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F7D9" w14:textId="77777777" w:rsidR="009C73DF" w:rsidRDefault="009C73DF" w:rsidP="00616D02">
      <w:pPr>
        <w:autoSpaceDE/>
        <w:autoSpaceDN/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14:paraId="442A3F82" w14:textId="11DC1F21" w:rsidR="00AE0805" w:rsidRDefault="002C6CBB" w:rsidP="00616D02">
      <w:pPr>
        <w:autoSpaceDE/>
        <w:autoSpaceDN/>
        <w:jc w:val="center"/>
        <w:rPr>
          <w:rFonts w:ascii="Calibri" w:hAnsi="Calibri" w:cs="Calibri"/>
          <w:b/>
          <w:sz w:val="24"/>
          <w:szCs w:val="24"/>
          <w:lang w:val="pt-BR"/>
        </w:rPr>
      </w:pPr>
      <w:r>
        <w:rPr>
          <w:rFonts w:ascii="Calibri" w:hAnsi="Calibri" w:cs="Calibri"/>
          <w:b/>
          <w:sz w:val="24"/>
          <w:szCs w:val="24"/>
          <w:lang w:val="pt-BR"/>
        </w:rPr>
        <w:t xml:space="preserve"> </w:t>
      </w:r>
      <w:r w:rsidR="00AA5ED6">
        <w:rPr>
          <w:rFonts w:ascii="Calibri" w:hAnsi="Calibri" w:cs="Calibri"/>
          <w:b/>
          <w:sz w:val="24"/>
          <w:szCs w:val="24"/>
          <w:lang w:val="pt-BR"/>
        </w:rPr>
        <w:t>Regulamento</w:t>
      </w:r>
      <w:r w:rsidR="00CB1F2E">
        <w:rPr>
          <w:rFonts w:ascii="Calibri" w:hAnsi="Calibri" w:cs="Calibri"/>
          <w:b/>
          <w:sz w:val="24"/>
          <w:szCs w:val="24"/>
          <w:lang w:val="pt-BR"/>
        </w:rPr>
        <w:t xml:space="preserve"> da</w:t>
      </w:r>
      <w:r w:rsidR="00AE0805">
        <w:rPr>
          <w:rFonts w:ascii="Calibri" w:hAnsi="Calibri" w:cs="Calibri"/>
          <w:b/>
          <w:sz w:val="24"/>
          <w:szCs w:val="24"/>
          <w:lang w:val="pt-BR"/>
        </w:rPr>
        <w:t xml:space="preserve"> </w:t>
      </w:r>
      <w:r w:rsidR="00AA5ED6">
        <w:rPr>
          <w:rFonts w:ascii="Calibri" w:hAnsi="Calibri" w:cs="Calibri"/>
          <w:b/>
          <w:sz w:val="24"/>
          <w:szCs w:val="24"/>
          <w:lang w:val="pt-BR"/>
        </w:rPr>
        <w:t>Campanha:</w:t>
      </w:r>
    </w:p>
    <w:p w14:paraId="23D33AD7" w14:textId="2BABA5A4" w:rsidR="00D235F7" w:rsidRDefault="00E012A8" w:rsidP="00CC043B">
      <w:pPr>
        <w:autoSpaceDE/>
        <w:autoSpaceDN/>
        <w:jc w:val="center"/>
        <w:rPr>
          <w:rFonts w:ascii="Calibri" w:hAnsi="Calibri" w:cs="Calibri"/>
          <w:b/>
          <w:sz w:val="24"/>
          <w:szCs w:val="24"/>
          <w:lang w:val="pt-BR"/>
        </w:rPr>
      </w:pPr>
      <w:r>
        <w:rPr>
          <w:rFonts w:ascii="Calibri" w:hAnsi="Calibri" w:cs="Calibri"/>
          <w:b/>
          <w:sz w:val="24"/>
          <w:szCs w:val="24"/>
          <w:lang w:val="pt-BR"/>
        </w:rPr>
        <w:t>“</w:t>
      </w:r>
      <w:r w:rsidRPr="004105A2">
        <w:rPr>
          <w:rFonts w:ascii="Calibri" w:hAnsi="Calibri" w:cs="Calibri"/>
          <w:b/>
          <w:sz w:val="24"/>
          <w:szCs w:val="24"/>
          <w:lang w:val="pt-BR"/>
        </w:rPr>
        <w:t xml:space="preserve">Vendeu, Ganhou Cesta </w:t>
      </w:r>
      <w:r w:rsidR="009C5021" w:rsidRPr="004105A2">
        <w:rPr>
          <w:rFonts w:ascii="Calibri" w:hAnsi="Calibri" w:cs="Calibri"/>
          <w:b/>
          <w:sz w:val="24"/>
          <w:szCs w:val="24"/>
          <w:lang w:val="pt-BR"/>
        </w:rPr>
        <w:t>de Natal</w:t>
      </w:r>
      <w:r>
        <w:rPr>
          <w:rFonts w:ascii="Calibri" w:hAnsi="Calibri" w:cs="Calibri"/>
          <w:b/>
          <w:sz w:val="24"/>
          <w:szCs w:val="24"/>
          <w:lang w:val="pt-BR"/>
        </w:rPr>
        <w:t>”</w:t>
      </w:r>
    </w:p>
    <w:p w14:paraId="7985110F" w14:textId="77777777" w:rsidR="00B87BCD" w:rsidRDefault="00B87BCD" w:rsidP="00CC043B">
      <w:pPr>
        <w:autoSpaceDE/>
        <w:autoSpaceDN/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14:paraId="00EC6D2E" w14:textId="77777777" w:rsidR="00D235F7" w:rsidRDefault="00CC0B03" w:rsidP="00CC043B">
      <w:pPr>
        <w:numPr>
          <w:ilvl w:val="0"/>
          <w:numId w:val="37"/>
        </w:numPr>
        <w:tabs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  <w:bookmarkStart w:id="0" w:name="_Hlk20400544"/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Do o</w:t>
      </w:r>
      <w:r w:rsidR="00D235F7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bjetivo: </w:t>
      </w:r>
    </w:p>
    <w:p w14:paraId="09253397" w14:textId="77777777" w:rsidR="00AD3B62" w:rsidRDefault="00AD3B62" w:rsidP="00CC043B">
      <w:pPr>
        <w:tabs>
          <w:tab w:val="left" w:pos="567"/>
        </w:tabs>
        <w:autoSpaceDE/>
        <w:autoSpaceDN/>
        <w:ind w:left="720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bookmarkEnd w:id="0"/>
    <w:p w14:paraId="7338CBF8" w14:textId="7A469DC5" w:rsidR="00D5541C" w:rsidRDefault="009C5021" w:rsidP="00CC043B">
      <w:pPr>
        <w:numPr>
          <w:ilvl w:val="1"/>
          <w:numId w:val="30"/>
        </w:numPr>
        <w:tabs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sz w:val="24"/>
          <w:szCs w:val="24"/>
          <w:lang w:val="pt-BR"/>
        </w:rPr>
      </w:pPr>
      <w:r w:rsidRPr="009C5021">
        <w:rPr>
          <w:rFonts w:ascii="Calibri" w:hAnsi="Calibri" w:cs="Calibri"/>
          <w:b/>
          <w:bCs/>
          <w:sz w:val="24"/>
          <w:szCs w:val="24"/>
          <w:lang w:val="pt-BR" w:eastAsia="pt-BR"/>
        </w:rPr>
        <w:t xml:space="preserve">A </w:t>
      </w:r>
      <w:bookmarkStart w:id="1" w:name="_Hlk111804086"/>
      <w:r w:rsidRPr="009C5021">
        <w:rPr>
          <w:rFonts w:ascii="Calibri" w:hAnsi="Calibri" w:cs="Calibri"/>
          <w:b/>
          <w:bCs/>
          <w:sz w:val="24"/>
          <w:szCs w:val="24"/>
          <w:lang w:val="pt-BR" w:eastAsia="pt-BR"/>
        </w:rPr>
        <w:t xml:space="preserve">MITRE VENDAS CORRETAGEM DE IMÓVEIS LTDA., </w:t>
      </w:r>
      <w:r w:rsidRPr="009C5021">
        <w:rPr>
          <w:rFonts w:ascii="Calibri" w:hAnsi="Calibri" w:cs="Calibri"/>
          <w:sz w:val="24"/>
          <w:szCs w:val="24"/>
          <w:lang w:val="pt-BR" w:eastAsia="pt-BR"/>
        </w:rPr>
        <w:t xml:space="preserve">com sede na Cidade de São Paulo, Estado de São Paulo, na Alameda Santos, nº 700, 1º andar, CEP 01418-002, inscrita no CNPJ sob o nº </w:t>
      </w:r>
      <w:r w:rsidRPr="009C5021">
        <w:rPr>
          <w:rFonts w:ascii="Calibri" w:hAnsi="Calibri" w:cs="Calibri"/>
          <w:sz w:val="24"/>
          <w:szCs w:val="24"/>
          <w:lang w:eastAsia="pt-BR"/>
        </w:rPr>
        <w:t>21.677.690/0001-98</w:t>
      </w:r>
      <w:r w:rsidRPr="009C5021">
        <w:rPr>
          <w:rFonts w:ascii="Calibri" w:hAnsi="Calibri" w:cs="Calibri"/>
          <w:sz w:val="24"/>
          <w:szCs w:val="24"/>
          <w:lang w:val="pt-BR" w:eastAsia="pt-BR"/>
        </w:rPr>
        <w:t xml:space="preserve">, </w:t>
      </w:r>
      <w:bookmarkEnd w:id="1"/>
      <w:r w:rsidRPr="009C5021">
        <w:rPr>
          <w:rFonts w:ascii="Calibri" w:hAnsi="Calibri" w:cs="Calibri"/>
          <w:sz w:val="24"/>
          <w:szCs w:val="24"/>
          <w:lang w:val="pt-BR" w:eastAsia="pt-BR"/>
        </w:rPr>
        <w:t>(“MITRE VENDAS”)</w:t>
      </w:r>
      <w:r w:rsidR="00A47D14">
        <w:rPr>
          <w:rFonts w:ascii="Calibri" w:hAnsi="Calibri" w:cs="Calibri"/>
          <w:sz w:val="24"/>
          <w:szCs w:val="24"/>
          <w:lang w:eastAsia="pt-BR"/>
        </w:rPr>
        <w:t xml:space="preserve">,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por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si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ou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por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suas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Afiliadas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>/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Coligadas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,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estabelece</w:t>
      </w:r>
      <w:proofErr w:type="spellEnd"/>
      <w:r w:rsidR="00A47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</w:rPr>
        <w:t>os</w:t>
      </w:r>
      <w:proofErr w:type="spellEnd"/>
      <w:r w:rsidR="00A47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</w:rPr>
        <w:t>termos</w:t>
      </w:r>
      <w:proofErr w:type="spellEnd"/>
      <w:r w:rsidR="00A47D14">
        <w:rPr>
          <w:rFonts w:ascii="Calibri" w:hAnsi="Calibri" w:cs="Calibri"/>
          <w:sz w:val="24"/>
          <w:szCs w:val="24"/>
        </w:rPr>
        <w:t xml:space="preserve"> e as </w:t>
      </w:r>
      <w:proofErr w:type="spellStart"/>
      <w:r w:rsidR="00A47D14">
        <w:rPr>
          <w:rFonts w:ascii="Calibri" w:hAnsi="Calibri" w:cs="Calibri"/>
          <w:sz w:val="24"/>
          <w:szCs w:val="24"/>
        </w:rPr>
        <w:t>condições</w:t>
      </w:r>
      <w:proofErr w:type="spellEnd"/>
      <w:r w:rsidR="00A47D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desta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Campanha</w:t>
      </w:r>
      <w:proofErr w:type="spellEnd"/>
      <w:r w:rsidR="002330D7">
        <w:rPr>
          <w:rFonts w:ascii="Calibri" w:hAnsi="Calibri" w:cs="Calibri"/>
          <w:sz w:val="24"/>
          <w:szCs w:val="24"/>
          <w:lang w:eastAsia="pt-BR"/>
        </w:rPr>
        <w:t>,</w:t>
      </w:r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A47D14" w:rsidRPr="004105A2">
        <w:rPr>
          <w:rFonts w:ascii="Calibri" w:hAnsi="Calibri" w:cs="Calibri"/>
          <w:sz w:val="24"/>
          <w:szCs w:val="24"/>
          <w:lang w:eastAsia="pt-BR"/>
        </w:rPr>
        <w:t>“</w:t>
      </w:r>
      <w:proofErr w:type="spellStart"/>
      <w:r w:rsidR="00A47D14" w:rsidRPr="004105A2">
        <w:rPr>
          <w:rFonts w:ascii="Calibri" w:hAnsi="Calibri" w:cs="Calibri"/>
          <w:sz w:val="24"/>
          <w:szCs w:val="24"/>
          <w:lang w:eastAsia="pt-BR"/>
        </w:rPr>
        <w:t>Vendeu</w:t>
      </w:r>
      <w:proofErr w:type="spellEnd"/>
      <w:r w:rsidR="00A47D14" w:rsidRPr="004105A2">
        <w:rPr>
          <w:rFonts w:ascii="Calibri" w:hAnsi="Calibri" w:cs="Calibri"/>
          <w:sz w:val="24"/>
          <w:szCs w:val="24"/>
          <w:lang w:eastAsia="pt-BR"/>
        </w:rPr>
        <w:t xml:space="preserve">, </w:t>
      </w:r>
      <w:proofErr w:type="spellStart"/>
      <w:r w:rsidR="00A47D14" w:rsidRPr="004105A2">
        <w:rPr>
          <w:rFonts w:ascii="Calibri" w:hAnsi="Calibri" w:cs="Calibri"/>
          <w:sz w:val="24"/>
          <w:szCs w:val="24"/>
          <w:lang w:eastAsia="pt-BR"/>
        </w:rPr>
        <w:t>Ganhou</w:t>
      </w:r>
      <w:proofErr w:type="spellEnd"/>
      <w:r w:rsidR="00A47D14" w:rsidRPr="004105A2">
        <w:rPr>
          <w:rFonts w:ascii="Calibri" w:hAnsi="Calibri" w:cs="Calibri"/>
          <w:sz w:val="24"/>
          <w:szCs w:val="24"/>
          <w:lang w:eastAsia="pt-BR"/>
        </w:rPr>
        <w:t xml:space="preserve"> Cesta </w:t>
      </w:r>
      <w:r w:rsidRPr="004105A2">
        <w:rPr>
          <w:rFonts w:ascii="Calibri" w:hAnsi="Calibri" w:cs="Calibri"/>
          <w:sz w:val="24"/>
          <w:szCs w:val="24"/>
          <w:lang w:eastAsia="pt-BR"/>
        </w:rPr>
        <w:t>de Natal</w:t>
      </w:r>
      <w:r w:rsidR="00A47D14" w:rsidRPr="004105A2">
        <w:rPr>
          <w:rFonts w:ascii="Calibri" w:hAnsi="Calibri" w:cs="Calibri"/>
          <w:sz w:val="24"/>
          <w:szCs w:val="24"/>
          <w:lang w:eastAsia="pt-BR"/>
        </w:rPr>
        <w:t>”</w:t>
      </w:r>
      <w:r w:rsidR="00A47D14">
        <w:rPr>
          <w:rFonts w:ascii="Calibri" w:hAnsi="Calibri" w:cs="Calibri"/>
          <w:sz w:val="24"/>
          <w:szCs w:val="24"/>
          <w:lang w:eastAsia="pt-BR"/>
        </w:rPr>
        <w:t xml:space="preserve">, a qual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objetiva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premiar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os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2C6CBB">
        <w:rPr>
          <w:rFonts w:ascii="Calibri" w:hAnsi="Calibri" w:cs="Calibri"/>
          <w:b/>
          <w:bCs/>
          <w:sz w:val="24"/>
          <w:szCs w:val="24"/>
          <w:lang w:eastAsia="pt-BR"/>
        </w:rPr>
        <w:t>Corretores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que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venderem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Unidades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Autônomas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CC043B">
        <w:rPr>
          <w:rFonts w:ascii="Calibri" w:hAnsi="Calibri" w:cs="Calibri"/>
          <w:sz w:val="24"/>
          <w:szCs w:val="24"/>
          <w:lang w:eastAsia="pt-BR"/>
        </w:rPr>
        <w:t>d</w:t>
      </w:r>
      <w:r w:rsidR="00B019E2">
        <w:rPr>
          <w:rFonts w:ascii="Calibri" w:hAnsi="Calibri" w:cs="Calibri"/>
          <w:sz w:val="24"/>
          <w:szCs w:val="24"/>
          <w:lang w:eastAsia="pt-BR"/>
        </w:rPr>
        <w:t xml:space="preserve">e </w:t>
      </w:r>
      <w:proofErr w:type="spellStart"/>
      <w:r w:rsidR="00B019E2">
        <w:rPr>
          <w:rFonts w:ascii="Calibri" w:hAnsi="Calibri" w:cs="Calibri"/>
          <w:sz w:val="24"/>
          <w:szCs w:val="24"/>
          <w:lang w:eastAsia="pt-BR"/>
        </w:rPr>
        <w:t>todos</w:t>
      </w:r>
      <w:proofErr w:type="spellEnd"/>
      <w:r w:rsidR="00B019E2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CC043B">
        <w:rPr>
          <w:rFonts w:ascii="Calibri" w:hAnsi="Calibri" w:cs="Calibri"/>
          <w:sz w:val="24"/>
          <w:szCs w:val="24"/>
          <w:lang w:eastAsia="pt-BR"/>
        </w:rPr>
        <w:t>os</w:t>
      </w:r>
      <w:proofErr w:type="spellEnd"/>
      <w:r w:rsidR="00CC043B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 w:rsidRPr="001F7C50">
        <w:rPr>
          <w:rFonts w:ascii="Calibri" w:hAnsi="Calibri" w:cs="Calibri"/>
          <w:b/>
          <w:bCs/>
          <w:sz w:val="24"/>
          <w:szCs w:val="24"/>
          <w:lang w:eastAsia="pt-BR"/>
        </w:rPr>
        <w:t>Empreendimentos</w:t>
      </w:r>
      <w:proofErr w:type="spellEnd"/>
      <w:r w:rsidR="00D5541C"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d</w:t>
      </w:r>
      <w:r>
        <w:rPr>
          <w:rFonts w:ascii="Calibri" w:hAnsi="Calibri" w:cs="Calibri"/>
          <w:sz w:val="24"/>
          <w:szCs w:val="24"/>
          <w:lang w:eastAsia="pt-BR"/>
        </w:rPr>
        <w:t>esenvolvidos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pela MITRE REALTY EMPREENDIMENTOS E PARTICIPAÇÕES S.A e/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ou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suas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afiliadas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coligadas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e/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ou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sociedades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eastAsia="pt-BR"/>
        </w:rPr>
        <w:t>investidas</w:t>
      </w:r>
      <w:proofErr w:type="spellEnd"/>
      <w:r>
        <w:rPr>
          <w:rFonts w:ascii="Calibri" w:hAnsi="Calibri" w:cs="Calibri"/>
          <w:sz w:val="24"/>
          <w:szCs w:val="24"/>
          <w:lang w:eastAsia="pt-BR"/>
        </w:rPr>
        <w:t xml:space="preserve"> (“Incorporadora”)</w:t>
      </w:r>
      <w:r w:rsidR="00A47D14">
        <w:rPr>
          <w:rFonts w:ascii="Calibri" w:hAnsi="Calibri" w:cs="Calibri"/>
          <w:sz w:val="24"/>
          <w:szCs w:val="24"/>
          <w:lang w:eastAsia="pt-BR"/>
        </w:rPr>
        <w:t>,</w:t>
      </w:r>
      <w:r w:rsidR="00A47D14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A47D14">
        <w:rPr>
          <w:rFonts w:ascii="Calibri" w:hAnsi="Calibri" w:cs="Calibri"/>
          <w:sz w:val="24"/>
          <w:szCs w:val="24"/>
          <w:lang w:eastAsia="pt-BR"/>
        </w:rPr>
        <w:t xml:space="preserve">no </w:t>
      </w:r>
      <w:proofErr w:type="spellStart"/>
      <w:r w:rsidR="00A47D14">
        <w:rPr>
          <w:rFonts w:ascii="Calibri" w:hAnsi="Calibri" w:cs="Calibri"/>
          <w:sz w:val="24"/>
          <w:szCs w:val="24"/>
          <w:lang w:eastAsia="pt-BR"/>
        </w:rPr>
        <w:t>período</w:t>
      </w:r>
      <w:proofErr w:type="spellEnd"/>
      <w:r w:rsidR="00A47D14">
        <w:rPr>
          <w:rFonts w:ascii="Calibri" w:hAnsi="Calibri" w:cs="Calibri"/>
          <w:sz w:val="24"/>
          <w:szCs w:val="24"/>
          <w:lang w:eastAsia="pt-BR"/>
        </w:rPr>
        <w:t xml:space="preserve"> de </w:t>
      </w:r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>1</w:t>
      </w:r>
      <w:r w:rsidR="00BF0614">
        <w:rPr>
          <w:rFonts w:ascii="Calibri" w:hAnsi="Calibri" w:cs="Calibri"/>
          <w:sz w:val="24"/>
          <w:szCs w:val="24"/>
          <w:u w:val="single"/>
          <w:lang w:eastAsia="pt-BR"/>
        </w:rPr>
        <w:t>5</w:t>
      </w:r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</w:t>
      </w:r>
      <w:proofErr w:type="spellStart"/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>novembro</w:t>
      </w:r>
      <w:proofErr w:type="spellEnd"/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202</w:t>
      </w:r>
      <w:r w:rsidR="00BF0614">
        <w:rPr>
          <w:rFonts w:ascii="Calibri" w:hAnsi="Calibri" w:cs="Calibri"/>
          <w:sz w:val="24"/>
          <w:szCs w:val="24"/>
          <w:u w:val="single"/>
          <w:lang w:eastAsia="pt-BR"/>
        </w:rPr>
        <w:t>4</w:t>
      </w:r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a </w:t>
      </w:r>
      <w:r w:rsidR="004B79F0">
        <w:rPr>
          <w:rFonts w:ascii="Calibri" w:hAnsi="Calibri" w:cs="Calibri"/>
          <w:sz w:val="24"/>
          <w:szCs w:val="24"/>
          <w:u w:val="single"/>
          <w:lang w:eastAsia="pt-BR"/>
        </w:rPr>
        <w:t>19</w:t>
      </w:r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</w:t>
      </w:r>
      <w:proofErr w:type="spellStart"/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>dezembro</w:t>
      </w:r>
      <w:proofErr w:type="spellEnd"/>
      <w:r w:rsidR="00A47D14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202</w:t>
      </w:r>
      <w:r w:rsidR="00BF0614">
        <w:rPr>
          <w:rFonts w:ascii="Calibri" w:hAnsi="Calibri" w:cs="Calibri"/>
          <w:sz w:val="24"/>
          <w:szCs w:val="24"/>
          <w:u w:val="single"/>
          <w:lang w:eastAsia="pt-BR"/>
        </w:rPr>
        <w:t>4</w:t>
      </w:r>
      <w:r w:rsidR="00A47D14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D5541C">
        <w:rPr>
          <w:rFonts w:ascii="Calibri" w:hAnsi="Calibri" w:cs="Calibri"/>
          <w:sz w:val="24"/>
          <w:szCs w:val="24"/>
          <w:lang w:eastAsia="pt-BR"/>
        </w:rPr>
        <w:t xml:space="preserve">com </w:t>
      </w:r>
      <w:r w:rsidR="00D5541C">
        <w:rPr>
          <w:rFonts w:ascii="Calibri" w:hAnsi="Calibri" w:cs="Calibri"/>
          <w:sz w:val="24"/>
          <w:szCs w:val="24"/>
          <w:lang w:val="pt-BR"/>
        </w:rPr>
        <w:t xml:space="preserve">01 (uma) cesta </w:t>
      </w:r>
      <w:r w:rsidR="00BF0614">
        <w:rPr>
          <w:rFonts w:ascii="Calibri" w:hAnsi="Calibri" w:cs="Calibri"/>
          <w:sz w:val="24"/>
          <w:szCs w:val="24"/>
          <w:lang w:val="pt-BR"/>
        </w:rPr>
        <w:t>de natal</w:t>
      </w:r>
      <w:r w:rsidR="00D5541C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D5541C">
        <w:rPr>
          <w:rFonts w:ascii="Calibri" w:hAnsi="Calibri" w:cs="Calibri"/>
          <w:sz w:val="24"/>
          <w:szCs w:val="24"/>
          <w:lang w:val="pt-BR" w:eastAsia="pt-BR"/>
        </w:rPr>
        <w:t>observadas e cumpridas as condições de elegibilidade e demais disposições deste Regulamento abaixo descritos.</w:t>
      </w:r>
    </w:p>
    <w:p w14:paraId="64F5E390" w14:textId="77777777" w:rsidR="00A47D14" w:rsidRDefault="00A47D14" w:rsidP="00CC043B">
      <w:pPr>
        <w:tabs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</w:p>
    <w:p w14:paraId="4827F449" w14:textId="2E54559F" w:rsidR="00C25C87" w:rsidRDefault="008E6938" w:rsidP="00CC043B">
      <w:pPr>
        <w:numPr>
          <w:ilvl w:val="1"/>
          <w:numId w:val="30"/>
        </w:numPr>
        <w:autoSpaceDE/>
        <w:autoSpaceDN/>
        <w:ind w:left="0" w:firstLine="0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A</w:t>
      </w:r>
      <w:r w:rsidR="00C25C87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C25C87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expressamente dispõe que </w:t>
      </w:r>
      <w:r w:rsidR="00905CA8">
        <w:rPr>
          <w:rFonts w:ascii="Calibri" w:hAnsi="Calibri" w:cs="Calibri"/>
          <w:bCs/>
          <w:iCs/>
          <w:sz w:val="24"/>
          <w:szCs w:val="24"/>
          <w:lang w:val="pt-BR" w:eastAsia="pt-BR"/>
        </w:rPr>
        <w:t>a presente</w:t>
      </w:r>
      <w:r w:rsidR="00C25C87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campanha </w:t>
      </w:r>
      <w:r w:rsidR="00905CA8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não se destina à </w:t>
      </w:r>
      <w:r w:rsidR="00C25C87">
        <w:rPr>
          <w:rFonts w:ascii="Calibri" w:hAnsi="Calibri" w:cs="Calibri"/>
          <w:bCs/>
          <w:iCs/>
          <w:sz w:val="24"/>
          <w:szCs w:val="24"/>
          <w:lang w:val="pt-BR" w:eastAsia="pt-BR"/>
        </w:rPr>
        <w:t>consumidores, investidores e/ou permutantes</w:t>
      </w:r>
      <w:r w:rsidR="00905CA8">
        <w:rPr>
          <w:rFonts w:ascii="Calibri" w:hAnsi="Calibri" w:cs="Calibri"/>
          <w:bCs/>
          <w:iCs/>
          <w:sz w:val="24"/>
          <w:szCs w:val="24"/>
          <w:lang w:val="pt-BR" w:eastAsia="pt-BR"/>
        </w:rPr>
        <w:t>.</w:t>
      </w:r>
    </w:p>
    <w:p w14:paraId="3FD380B7" w14:textId="77777777" w:rsidR="00CC0B03" w:rsidRDefault="00CC0B03" w:rsidP="00CC043B">
      <w:pPr>
        <w:pStyle w:val="PargrafodaLista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2FFDD169" w14:textId="77777777" w:rsidR="00CC0B03" w:rsidRDefault="00CC0B03" w:rsidP="00CC043B">
      <w:pPr>
        <w:numPr>
          <w:ilvl w:val="0"/>
          <w:numId w:val="37"/>
        </w:numPr>
        <w:tabs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Da lista de termos definidos</w:t>
      </w:r>
    </w:p>
    <w:p w14:paraId="37577652" w14:textId="77777777" w:rsidR="00CC0B03" w:rsidRDefault="00CC0B03" w:rsidP="00CC043B">
      <w:pPr>
        <w:tabs>
          <w:tab w:val="left" w:pos="567"/>
        </w:tabs>
        <w:autoSpaceDE/>
        <w:autoSpaceDN/>
        <w:ind w:left="720"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</w:p>
    <w:p w14:paraId="31630513" w14:textId="77777777" w:rsidR="00EC06B5" w:rsidRDefault="00CC0B03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  <w:t>2.1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ab/>
      </w:r>
      <w:r w:rsidR="00EC06B5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Conforme utilizado neste </w:t>
      </w:r>
      <w:r w:rsidR="00EC06B5" w:rsidRPr="00225CC7">
        <w:rPr>
          <w:rFonts w:ascii="Calibri" w:hAnsi="Calibri" w:cs="Calibri"/>
          <w:b/>
          <w:iCs/>
          <w:sz w:val="24"/>
          <w:szCs w:val="24"/>
          <w:lang w:val="pt-BR" w:eastAsia="pt-BR"/>
        </w:rPr>
        <w:t>Regulamento</w:t>
      </w:r>
      <w:r w:rsidR="00EC06B5">
        <w:rPr>
          <w:rFonts w:ascii="Calibri" w:hAnsi="Calibri" w:cs="Calibri"/>
          <w:bCs/>
          <w:iCs/>
          <w:sz w:val="24"/>
          <w:szCs w:val="24"/>
          <w:lang w:val="pt-BR" w:eastAsia="pt-BR"/>
        </w:rPr>
        <w:t>, os termos a seguir terão os seguintes significados e todas as referências de seção deverão ser feitas às seções deste, a menos que de outra forma designado abaixo:</w:t>
      </w:r>
    </w:p>
    <w:p w14:paraId="3EC68936" w14:textId="77777777" w:rsidR="00EC06B5" w:rsidRDefault="00EC06B5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618AB841" w14:textId="1154E98C" w:rsidR="00FA2D13" w:rsidRDefault="00FA2D13" w:rsidP="00CC043B">
      <w:pPr>
        <w:numPr>
          <w:ilvl w:val="0"/>
          <w:numId w:val="43"/>
        </w:numPr>
        <w:tabs>
          <w:tab w:val="left" w:pos="709"/>
        </w:tabs>
        <w:ind w:left="709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  <w:t>Regulamento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: É o presente instrumento que regula a Campanha;</w:t>
      </w:r>
    </w:p>
    <w:p w14:paraId="21CB7513" w14:textId="77777777" w:rsidR="00FA2D13" w:rsidRDefault="00FA2D13" w:rsidP="00CC043B">
      <w:pPr>
        <w:tabs>
          <w:tab w:val="left" w:pos="180"/>
          <w:tab w:val="left" w:pos="567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15571D1E" w14:textId="042929E8" w:rsidR="00AC1A60" w:rsidRDefault="00EC06B5" w:rsidP="00CC043B">
      <w:pPr>
        <w:numPr>
          <w:ilvl w:val="0"/>
          <w:numId w:val="43"/>
        </w:num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  <w:t>Corretores: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Profissionais liberais vinculados à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E16EAC">
        <w:rPr>
          <w:rFonts w:ascii="Calibri" w:hAnsi="Calibri" w:cs="Calibri"/>
          <w:bCs/>
          <w:iCs/>
          <w:sz w:val="24"/>
          <w:szCs w:val="24"/>
          <w:lang w:val="pt-BR" w:eastAsia="pt-BR"/>
        </w:rPr>
        <w:t>, não se estendendo aos profissionais liberais de empresas parceiras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;</w:t>
      </w:r>
    </w:p>
    <w:p w14:paraId="63CF8DA7" w14:textId="77777777" w:rsidR="001F7C50" w:rsidRDefault="001F7C50" w:rsidP="001F7C50">
      <w:pPr>
        <w:pStyle w:val="PargrafodaLista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5559744D" w14:textId="44EC2114" w:rsidR="001F7C50" w:rsidRDefault="001F7C50" w:rsidP="00CC043B">
      <w:pPr>
        <w:numPr>
          <w:ilvl w:val="0"/>
          <w:numId w:val="43"/>
        </w:num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proofErr w:type="spellStart"/>
      <w:r w:rsidRPr="005026B2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pt-BR"/>
        </w:rPr>
        <w:t>Empreendimento</w:t>
      </w:r>
      <w:proofErr w:type="spellEnd"/>
      <w:r w:rsidRPr="005026B2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pt-BR"/>
        </w:rPr>
        <w:t>:</w:t>
      </w:r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 xml:space="preserve"> O(s) </w:t>
      </w:r>
      <w:proofErr w:type="spellStart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>Empreendimento</w:t>
      </w:r>
      <w:proofErr w:type="spellEnd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 xml:space="preserve">(s) </w:t>
      </w:r>
      <w:proofErr w:type="spellStart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>Imobiliário</w:t>
      </w:r>
      <w:proofErr w:type="spellEnd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 xml:space="preserve">(s) </w:t>
      </w:r>
      <w:proofErr w:type="spellStart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>desenvolvido</w:t>
      </w:r>
      <w:proofErr w:type="spellEnd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 xml:space="preserve">(s) e de </w:t>
      </w:r>
      <w:proofErr w:type="spellStart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>propriedade</w:t>
      </w:r>
      <w:proofErr w:type="spellEnd"/>
      <w:r w:rsidRPr="005026B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 xml:space="preserve"> da </w:t>
      </w:r>
      <w:r w:rsidR="009C5021">
        <w:rPr>
          <w:rFonts w:asciiTheme="minorHAnsi" w:hAnsiTheme="minorHAnsi" w:cstheme="minorHAnsi"/>
          <w:b/>
          <w:iCs/>
          <w:sz w:val="24"/>
          <w:szCs w:val="24"/>
          <w:lang w:eastAsia="pt-BR"/>
        </w:rPr>
        <w:t>MITRE VENDAS</w:t>
      </w:r>
      <w:r w:rsidR="00B019E2">
        <w:rPr>
          <w:rFonts w:asciiTheme="minorHAnsi" w:hAnsiTheme="minorHAnsi" w:cstheme="minorHAnsi"/>
          <w:bCs/>
          <w:iCs/>
          <w:sz w:val="24"/>
          <w:szCs w:val="24"/>
          <w:lang w:eastAsia="pt-BR"/>
        </w:rPr>
        <w:t>;</w:t>
      </w:r>
    </w:p>
    <w:p w14:paraId="4A04B8C0" w14:textId="77777777" w:rsidR="00AC1A60" w:rsidRDefault="00AC1A60" w:rsidP="00CC043B">
      <w:pPr>
        <w:pStyle w:val="PargrafodaLista"/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</w:pPr>
    </w:p>
    <w:p w14:paraId="7758ED60" w14:textId="5C8C074E" w:rsidR="00A0160A" w:rsidRDefault="00A0160A" w:rsidP="00CC043B">
      <w:pPr>
        <w:numPr>
          <w:ilvl w:val="0"/>
          <w:numId w:val="43"/>
        </w:num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sz w:val="24"/>
          <w:szCs w:val="24"/>
          <w:u w:val="single"/>
          <w:lang w:val="pt-BR" w:eastAsia="pt-BR"/>
        </w:rPr>
        <w:t>Participante(s):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Todos os corretores </w:t>
      </w:r>
      <w:r w:rsidR="00B019E2">
        <w:rPr>
          <w:rFonts w:ascii="Calibri" w:hAnsi="Calibri" w:cs="Calibri"/>
          <w:sz w:val="24"/>
          <w:szCs w:val="24"/>
          <w:lang w:val="pt-BR" w:eastAsia="pt-BR"/>
        </w:rPr>
        <w:t xml:space="preserve">com CRECI ativo 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que </w:t>
      </w:r>
      <w:r>
        <w:rPr>
          <w:rFonts w:ascii="Calibri" w:hAnsi="Calibri" w:cs="Calibri"/>
          <w:sz w:val="24"/>
          <w:szCs w:val="24"/>
          <w:lang w:val="pt-BR"/>
        </w:rPr>
        <w:t>estiverem devidamente cadastrados</w:t>
      </w:r>
      <w:r w:rsidR="00E16EAC">
        <w:rPr>
          <w:rFonts w:ascii="Calibri" w:hAnsi="Calibri" w:cs="Calibri"/>
          <w:sz w:val="24"/>
          <w:szCs w:val="24"/>
          <w:lang w:val="pt-BR"/>
        </w:rPr>
        <w:t xml:space="preserve"> e vinculados</w:t>
      </w:r>
      <w:r>
        <w:rPr>
          <w:rFonts w:ascii="Calibri" w:hAnsi="Calibri" w:cs="Calibri"/>
          <w:sz w:val="24"/>
          <w:szCs w:val="24"/>
          <w:lang w:val="pt-BR"/>
        </w:rPr>
        <w:t xml:space="preserve"> junto </w:t>
      </w:r>
      <w:r w:rsidR="00D5541C">
        <w:rPr>
          <w:rFonts w:ascii="Calibri" w:hAnsi="Calibri" w:cs="Calibri"/>
          <w:sz w:val="24"/>
          <w:szCs w:val="24"/>
          <w:lang w:val="pt-BR"/>
        </w:rPr>
        <w:t>à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E16EAC" w:rsidRPr="00E16EAC">
        <w:rPr>
          <w:rFonts w:ascii="Calibri" w:hAnsi="Calibri" w:cs="Calibri"/>
          <w:bCs/>
          <w:iCs/>
          <w:sz w:val="24"/>
          <w:szCs w:val="24"/>
          <w:lang w:val="pt-BR" w:eastAsia="pt-BR"/>
        </w:rPr>
        <w:t>,</w:t>
      </w:r>
      <w:r w:rsidR="00E16EAC">
        <w:rPr>
          <w:rFonts w:ascii="Calibri" w:hAnsi="Calibri" w:cs="Calibri"/>
          <w:b/>
          <w:iCs/>
          <w:sz w:val="24"/>
          <w:szCs w:val="24"/>
          <w:lang w:val="pt-BR" w:eastAsia="pt-BR"/>
        </w:rPr>
        <w:t xml:space="preserve"> </w:t>
      </w:r>
      <w:r w:rsidR="00E16EAC">
        <w:rPr>
          <w:rFonts w:ascii="Calibri" w:hAnsi="Calibri" w:cs="Calibri"/>
          <w:bCs/>
          <w:iCs/>
          <w:sz w:val="24"/>
          <w:szCs w:val="24"/>
          <w:lang w:val="pt-BR" w:eastAsia="pt-BR"/>
        </w:rPr>
        <w:t>não se estendendo aos profissionais liberais de empresas parceiras</w:t>
      </w:r>
      <w:r>
        <w:rPr>
          <w:rFonts w:ascii="Calibri" w:hAnsi="Calibri" w:cs="Calibri"/>
          <w:sz w:val="24"/>
          <w:szCs w:val="24"/>
          <w:lang w:val="pt-BR"/>
        </w:rPr>
        <w:t>;</w:t>
      </w:r>
    </w:p>
    <w:p w14:paraId="29977629" w14:textId="77777777" w:rsidR="00A0160A" w:rsidRDefault="00A0160A" w:rsidP="00CC043B">
      <w:pPr>
        <w:pStyle w:val="PargrafodaLista"/>
        <w:ind w:left="709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329CC728" w14:textId="56FFE23C" w:rsidR="00DB66DB" w:rsidRPr="00F077A6" w:rsidRDefault="00A0160A" w:rsidP="00CC043B">
      <w:pPr>
        <w:numPr>
          <w:ilvl w:val="0"/>
          <w:numId w:val="43"/>
        </w:num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/>
          <w:bCs/>
          <w:iCs/>
          <w:sz w:val="24"/>
          <w:szCs w:val="24"/>
          <w:u w:val="single"/>
          <w:lang w:val="pt-BR" w:eastAsia="pt-BR"/>
        </w:rPr>
      </w:pPr>
      <w:r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  <w:t>Prêmio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: </w:t>
      </w:r>
      <w:r w:rsidR="00E32436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Composto exclusivamente e tão somente por: </w:t>
      </w:r>
      <w:r w:rsidR="00E012A8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entrega </w:t>
      </w:r>
      <w:r w:rsidR="00CC043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de </w:t>
      </w:r>
      <w:r w:rsidR="00E012A8">
        <w:rPr>
          <w:rFonts w:ascii="Calibri" w:hAnsi="Calibri" w:cs="Calibri"/>
          <w:bCs/>
          <w:iCs/>
          <w:sz w:val="24"/>
          <w:szCs w:val="24"/>
          <w:lang w:val="pt-BR" w:eastAsia="pt-BR"/>
        </w:rPr>
        <w:t>0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1 (uma) </w:t>
      </w:r>
      <w:r w:rsidR="00E012A8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cesta </w:t>
      </w:r>
      <w:r w:rsidR="009C5021">
        <w:rPr>
          <w:rFonts w:ascii="Calibri" w:hAnsi="Calibri" w:cs="Calibri"/>
          <w:bCs/>
          <w:iCs/>
          <w:sz w:val="24"/>
          <w:szCs w:val="24"/>
          <w:lang w:val="pt-BR" w:eastAsia="pt-BR"/>
        </w:rPr>
        <w:t>(Seara, Sadia e/ou Perdigão)</w:t>
      </w:r>
      <w:r w:rsidR="00E012A8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para</w:t>
      </w:r>
      <w:r w:rsidR="00CC043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cada</w:t>
      </w:r>
      <w:r w:rsidR="002C6CB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um dos </w:t>
      </w:r>
      <w:r w:rsidR="002C6CBB">
        <w:rPr>
          <w:rFonts w:ascii="Calibri" w:hAnsi="Calibri" w:cs="Calibri"/>
          <w:b/>
          <w:iCs/>
          <w:sz w:val="24"/>
          <w:szCs w:val="24"/>
          <w:lang w:val="pt-BR" w:eastAsia="pt-BR"/>
        </w:rPr>
        <w:t>Corretores</w:t>
      </w:r>
      <w:r w:rsidR="00B019E2">
        <w:rPr>
          <w:rFonts w:ascii="Calibri" w:hAnsi="Calibri" w:cs="Calibri"/>
          <w:b/>
          <w:iCs/>
          <w:sz w:val="24"/>
          <w:szCs w:val="24"/>
          <w:lang w:val="pt-BR" w:eastAsia="pt-BR"/>
        </w:rPr>
        <w:t>,</w:t>
      </w:r>
      <w:r w:rsidR="00E012A8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 w:rsidR="00E012A8" w:rsidRPr="004105A2">
        <w:rPr>
          <w:rFonts w:ascii="Calibri" w:hAnsi="Calibri" w:cs="Calibri"/>
          <w:sz w:val="24"/>
          <w:szCs w:val="24"/>
          <w:lang w:val="pt-BR" w:eastAsia="pt-BR"/>
        </w:rPr>
        <w:t xml:space="preserve">por </w:t>
      </w:r>
      <w:r w:rsidR="00FC7DC9" w:rsidRPr="004105A2">
        <w:rPr>
          <w:rFonts w:ascii="Calibri" w:hAnsi="Calibri" w:cs="Calibri"/>
          <w:sz w:val="24"/>
          <w:szCs w:val="24"/>
          <w:lang w:val="pt-BR" w:eastAsia="pt-BR"/>
        </w:rPr>
        <w:t>U</w:t>
      </w:r>
      <w:r w:rsidR="00E012A8" w:rsidRPr="004105A2">
        <w:rPr>
          <w:rFonts w:ascii="Calibri" w:hAnsi="Calibri" w:cs="Calibri"/>
          <w:sz w:val="24"/>
          <w:szCs w:val="24"/>
          <w:lang w:val="pt-BR" w:eastAsia="pt-BR"/>
        </w:rPr>
        <w:t xml:space="preserve">nidade </w:t>
      </w:r>
      <w:r w:rsidR="00FC7DC9" w:rsidRPr="004105A2">
        <w:rPr>
          <w:rFonts w:ascii="Calibri" w:hAnsi="Calibri" w:cs="Calibri"/>
          <w:sz w:val="24"/>
          <w:szCs w:val="24"/>
          <w:lang w:val="pt-BR" w:eastAsia="pt-BR"/>
        </w:rPr>
        <w:t>A</w:t>
      </w:r>
      <w:r w:rsidR="00E012A8" w:rsidRPr="004105A2">
        <w:rPr>
          <w:rFonts w:ascii="Calibri" w:hAnsi="Calibri" w:cs="Calibri"/>
          <w:sz w:val="24"/>
          <w:szCs w:val="24"/>
          <w:lang w:val="pt-BR" w:eastAsia="pt-BR"/>
        </w:rPr>
        <w:t xml:space="preserve">utônoma </w:t>
      </w:r>
      <w:r w:rsidR="00FC7DC9" w:rsidRPr="004105A2">
        <w:rPr>
          <w:rFonts w:ascii="Calibri" w:hAnsi="Calibri" w:cs="Calibri"/>
          <w:sz w:val="24"/>
          <w:szCs w:val="24"/>
          <w:lang w:val="pt-BR" w:eastAsia="pt-BR"/>
        </w:rPr>
        <w:t>alienada</w:t>
      </w:r>
      <w:r w:rsidR="00CC043B" w:rsidRPr="004105A2">
        <w:rPr>
          <w:rFonts w:ascii="Calibri" w:hAnsi="Calibri" w:cs="Calibri"/>
          <w:sz w:val="24"/>
          <w:szCs w:val="24"/>
          <w:lang w:val="pt-BR" w:eastAsia="pt-BR"/>
        </w:rPr>
        <w:t xml:space="preserve">, </w:t>
      </w:r>
      <w:r w:rsidR="00CC043B">
        <w:rPr>
          <w:rFonts w:ascii="Calibri" w:hAnsi="Calibri" w:cs="Calibri"/>
          <w:sz w:val="24"/>
          <w:szCs w:val="24"/>
          <w:lang w:val="pt-BR" w:eastAsia="pt-BR"/>
        </w:rPr>
        <w:t xml:space="preserve">observadas e cumpridas as condições de elegibilidade e demais disposições deste </w:t>
      </w:r>
      <w:r w:rsidR="00CC043B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Regulamento</w:t>
      </w:r>
      <w:r w:rsidR="00E012A8" w:rsidRPr="00F077A6"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  <w:t>.</w:t>
      </w:r>
    </w:p>
    <w:p w14:paraId="3EE42206" w14:textId="77777777" w:rsidR="00B478BA" w:rsidRDefault="00B478BA" w:rsidP="00B478BA">
      <w:pPr>
        <w:pStyle w:val="PargrafodaLista"/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</w:pPr>
    </w:p>
    <w:p w14:paraId="5FB79C61" w14:textId="77777777" w:rsidR="00B478BA" w:rsidRPr="00B478BA" w:rsidRDefault="00B478BA" w:rsidP="00B478BA">
      <w:pPr>
        <w:pStyle w:val="PargrafodaLista"/>
        <w:numPr>
          <w:ilvl w:val="0"/>
          <w:numId w:val="43"/>
        </w:numPr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</w:pPr>
      <w:r w:rsidRPr="00B478BA"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  <w:t xml:space="preserve">Promessa de Venda e Compra: </w:t>
      </w:r>
      <w:r w:rsidRPr="00B478BA">
        <w:rPr>
          <w:rFonts w:ascii="Calibri" w:hAnsi="Calibri" w:cs="Calibri"/>
          <w:bCs/>
          <w:iCs/>
          <w:sz w:val="24"/>
          <w:szCs w:val="24"/>
          <w:lang w:val="pt-BR" w:eastAsia="pt-BR"/>
        </w:rPr>
        <w:t>“Instrumento Particular de Promessa de Venda e Compra de Unidade Autônoma e Outras Avenças”.</w:t>
      </w:r>
    </w:p>
    <w:p w14:paraId="43910F37" w14:textId="77777777" w:rsidR="00A0160A" w:rsidRDefault="00A0160A" w:rsidP="00CC043B">
      <w:pPr>
        <w:pStyle w:val="PargrafodaLista"/>
        <w:ind w:left="0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2F0187F9" w14:textId="45AEA629" w:rsidR="00AA5ED6" w:rsidRDefault="00A0160A" w:rsidP="00CC043B">
      <w:pPr>
        <w:numPr>
          <w:ilvl w:val="0"/>
          <w:numId w:val="37"/>
        </w:numPr>
        <w:tabs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 </w:t>
      </w:r>
      <w:r w:rsidR="0006207C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Das Regras da Campanha “</w:t>
      </w:r>
      <w:r w:rsidR="00FC7DC9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Vendeu, Ganhou Cesta </w:t>
      </w:r>
      <w:r w:rsidR="009C5021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de Natal</w:t>
      </w:r>
      <w:r w:rsidR="0006207C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”</w:t>
      </w:r>
    </w:p>
    <w:p w14:paraId="68CA30E0" w14:textId="77777777" w:rsidR="00AA5ED6" w:rsidRDefault="00AA5ED6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2FC1DDEA" w14:textId="77777777" w:rsidR="0084415B" w:rsidRDefault="00D9055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bookmarkStart w:id="2" w:name="_Hlk51953293"/>
      <w:r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  <w:lastRenderedPageBreak/>
        <w:t>3</w:t>
      </w:r>
      <w:r w:rsidR="0084415B"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  <w:t>.1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ab/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Conforme consta neste </w:t>
      </w:r>
      <w:r w:rsidRPr="00F077A6">
        <w:rPr>
          <w:rFonts w:ascii="Calibri" w:hAnsi="Calibri" w:cs="Calibri"/>
          <w:b/>
          <w:iCs/>
          <w:sz w:val="24"/>
          <w:szCs w:val="24"/>
          <w:lang w:val="pt-BR" w:eastAsia="pt-BR"/>
        </w:rPr>
        <w:t>Regulamento,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serão considerados 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>elegíveis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,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para concorrer ao </w:t>
      </w:r>
      <w:r w:rsidR="003F0D1D">
        <w:rPr>
          <w:rFonts w:ascii="Calibri" w:hAnsi="Calibri" w:cs="Calibri"/>
          <w:b/>
          <w:iCs/>
          <w:sz w:val="24"/>
          <w:szCs w:val="24"/>
          <w:lang w:val="pt-BR" w:eastAsia="pt-BR"/>
        </w:rPr>
        <w:t>P</w:t>
      </w:r>
      <w:r w:rsidR="0084415B">
        <w:rPr>
          <w:rFonts w:ascii="Calibri" w:hAnsi="Calibri" w:cs="Calibri"/>
          <w:b/>
          <w:iCs/>
          <w:sz w:val="24"/>
          <w:szCs w:val="24"/>
          <w:lang w:val="pt-BR" w:eastAsia="pt-BR"/>
        </w:rPr>
        <w:t>rêmio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,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todos os </w:t>
      </w:r>
      <w:r>
        <w:rPr>
          <w:rFonts w:ascii="Calibri" w:hAnsi="Calibri" w:cs="Calibri"/>
          <w:b/>
          <w:sz w:val="24"/>
          <w:szCs w:val="24"/>
          <w:lang w:val="pt-BR" w:eastAsia="pt-BR"/>
        </w:rPr>
        <w:t>Participante(s)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84415B">
        <w:rPr>
          <w:rFonts w:ascii="Calibri" w:hAnsi="Calibri" w:cs="Calibri"/>
          <w:bCs/>
          <w:iCs/>
          <w:sz w:val="24"/>
          <w:szCs w:val="24"/>
          <w:lang w:val="pt-BR" w:eastAsia="pt-BR"/>
        </w:rPr>
        <w:t>que, cumul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>ativamente, enquadram-se nos presentes requisitos:</w:t>
      </w:r>
    </w:p>
    <w:p w14:paraId="3B6B19FF" w14:textId="77777777" w:rsidR="00D90550" w:rsidRDefault="00D9055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16D12A20" w14:textId="5CE961C2" w:rsidR="00D90550" w:rsidRPr="009C5021" w:rsidRDefault="00D90550" w:rsidP="00CC043B">
      <w:pPr>
        <w:numPr>
          <w:ilvl w:val="0"/>
          <w:numId w:val="44"/>
        </w:numPr>
        <w:tabs>
          <w:tab w:val="left" w:pos="180"/>
          <w:tab w:val="left" w:pos="709"/>
        </w:tabs>
        <w:autoSpaceDE/>
        <w:autoSpaceDN/>
        <w:ind w:left="709" w:hanging="34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  <w:lang w:val="pt-BR" w:eastAsia="pt-BR"/>
        </w:rPr>
        <w:t>Participante(s)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que estejam </w:t>
      </w:r>
      <w:r>
        <w:rPr>
          <w:rFonts w:ascii="Calibri" w:hAnsi="Calibri" w:cs="Calibri"/>
          <w:sz w:val="24"/>
          <w:szCs w:val="24"/>
          <w:lang w:val="pt-BR"/>
        </w:rPr>
        <w:t xml:space="preserve">cadastrados junto 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sz w:val="24"/>
          <w:szCs w:val="24"/>
          <w:lang w:val="pt-BR"/>
        </w:rPr>
        <w:t>;</w:t>
      </w:r>
    </w:p>
    <w:p w14:paraId="0A4D2306" w14:textId="77777777" w:rsidR="009C5021" w:rsidRDefault="009C5021" w:rsidP="009C5021">
      <w:p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7149C2F9" w14:textId="25D79AF1" w:rsidR="00FC7DC9" w:rsidRPr="00B019E2" w:rsidRDefault="00AC1A60" w:rsidP="00CC043B">
      <w:pPr>
        <w:numPr>
          <w:ilvl w:val="0"/>
          <w:numId w:val="44"/>
        </w:numPr>
        <w:tabs>
          <w:tab w:val="left" w:pos="180"/>
          <w:tab w:val="left" w:pos="709"/>
        </w:tabs>
        <w:autoSpaceDE/>
        <w:autoSpaceDN/>
        <w:ind w:left="709" w:hanging="34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iCs/>
          <w:sz w:val="24"/>
          <w:szCs w:val="24"/>
          <w:lang w:val="pt-BR" w:eastAsia="pt-BR"/>
        </w:rPr>
        <w:t xml:space="preserve"> </w:t>
      </w:r>
      <w:r w:rsidR="00D61637">
        <w:rPr>
          <w:rFonts w:ascii="Calibri" w:hAnsi="Calibri" w:cs="Calibri"/>
          <w:b/>
          <w:iCs/>
          <w:sz w:val="24"/>
          <w:szCs w:val="24"/>
          <w:lang w:val="pt-BR" w:eastAsia="pt-BR"/>
        </w:rPr>
        <w:t>Participante(s)</w:t>
      </w:r>
      <w:r w:rsidR="00D61637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que estejam</w:t>
      </w:r>
      <w:r w:rsidR="00D61637">
        <w:rPr>
          <w:rFonts w:ascii="Calibri" w:hAnsi="Calibri" w:cs="Calibri"/>
          <w:sz w:val="24"/>
          <w:szCs w:val="24"/>
          <w:lang w:val="pt-BR"/>
        </w:rPr>
        <w:t xml:space="preserve"> regularmente </w:t>
      </w:r>
      <w:r>
        <w:rPr>
          <w:rFonts w:ascii="Calibri" w:hAnsi="Calibri" w:cs="Calibri"/>
          <w:sz w:val="24"/>
          <w:szCs w:val="24"/>
          <w:lang w:val="pt-BR"/>
        </w:rPr>
        <w:t xml:space="preserve">cadastrado </w:t>
      </w:r>
      <w:r w:rsidR="00D61637">
        <w:rPr>
          <w:rFonts w:ascii="Calibri" w:hAnsi="Calibri" w:cs="Calibri"/>
          <w:sz w:val="24"/>
          <w:szCs w:val="24"/>
          <w:lang w:val="pt-BR"/>
        </w:rPr>
        <w:t xml:space="preserve">no Conselho Regional de Fiscalização do profissional Corretor de Imóveis do Estado de São </w:t>
      </w:r>
      <w:r>
        <w:rPr>
          <w:rFonts w:ascii="Calibri" w:hAnsi="Calibri" w:cs="Calibri"/>
          <w:sz w:val="24"/>
          <w:szCs w:val="24"/>
          <w:lang w:val="pt-BR"/>
        </w:rPr>
        <w:t>Paulo</w:t>
      </w:r>
      <w:r w:rsidR="00D61637">
        <w:rPr>
          <w:rFonts w:ascii="Calibri" w:hAnsi="Calibri" w:cs="Calibri"/>
          <w:sz w:val="24"/>
          <w:szCs w:val="24"/>
          <w:lang w:val="pt-BR"/>
        </w:rPr>
        <w:t xml:space="preserve"> – CRECI SP</w:t>
      </w:r>
      <w:r w:rsidR="009C5021">
        <w:rPr>
          <w:rFonts w:ascii="Calibri" w:hAnsi="Calibri" w:cs="Calibri"/>
          <w:sz w:val="24"/>
          <w:szCs w:val="24"/>
          <w:lang w:val="pt-BR"/>
        </w:rPr>
        <w:t>; e,</w:t>
      </w:r>
    </w:p>
    <w:p w14:paraId="1BF7DE9C" w14:textId="77777777" w:rsidR="00B019E2" w:rsidRDefault="00B019E2" w:rsidP="00B019E2">
      <w:pPr>
        <w:tabs>
          <w:tab w:val="left" w:pos="180"/>
          <w:tab w:val="left" w:pos="709"/>
        </w:tabs>
        <w:autoSpaceDE/>
        <w:autoSpaceDN/>
        <w:ind w:left="70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35C9B0E3" w14:textId="5F5FABE5" w:rsidR="00D90550" w:rsidRDefault="00D90550" w:rsidP="00CC043B">
      <w:pPr>
        <w:numPr>
          <w:ilvl w:val="0"/>
          <w:numId w:val="44"/>
        </w:numPr>
        <w:tabs>
          <w:tab w:val="left" w:pos="426"/>
        </w:tabs>
        <w:autoSpaceDE/>
        <w:autoSpaceDN/>
        <w:ind w:left="709" w:hanging="349"/>
        <w:jc w:val="both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iCs/>
          <w:sz w:val="24"/>
          <w:szCs w:val="24"/>
          <w:lang w:val="pt-BR" w:eastAsia="pt-BR"/>
        </w:rPr>
        <w:t>Participante(s)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que</w:t>
      </w:r>
      <w:r w:rsidR="00AC1A60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, 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dentro do período de </w:t>
      </w:r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>1</w:t>
      </w:r>
      <w:r w:rsidR="009C5021">
        <w:rPr>
          <w:rFonts w:ascii="Calibri" w:hAnsi="Calibri" w:cs="Calibri"/>
          <w:sz w:val="24"/>
          <w:szCs w:val="24"/>
          <w:u w:val="single"/>
          <w:lang w:eastAsia="pt-BR"/>
        </w:rPr>
        <w:t>5</w:t>
      </w:r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</w:t>
      </w:r>
      <w:proofErr w:type="spellStart"/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>novembro</w:t>
      </w:r>
      <w:proofErr w:type="spellEnd"/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202</w:t>
      </w:r>
      <w:r w:rsidR="009C5021">
        <w:rPr>
          <w:rFonts w:ascii="Calibri" w:hAnsi="Calibri" w:cs="Calibri"/>
          <w:sz w:val="24"/>
          <w:szCs w:val="24"/>
          <w:u w:val="single"/>
          <w:lang w:eastAsia="pt-BR"/>
        </w:rPr>
        <w:t>4</w:t>
      </w:r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a </w:t>
      </w:r>
      <w:r w:rsidR="001E0486">
        <w:rPr>
          <w:rFonts w:ascii="Calibri" w:hAnsi="Calibri" w:cs="Calibri"/>
          <w:sz w:val="24"/>
          <w:szCs w:val="24"/>
          <w:u w:val="single"/>
          <w:lang w:eastAsia="pt-BR"/>
        </w:rPr>
        <w:t>19</w:t>
      </w:r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</w:t>
      </w:r>
      <w:proofErr w:type="spellStart"/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>dezembro</w:t>
      </w:r>
      <w:proofErr w:type="spellEnd"/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de 202</w:t>
      </w:r>
      <w:r w:rsidR="009C5021">
        <w:rPr>
          <w:rFonts w:ascii="Calibri" w:hAnsi="Calibri" w:cs="Calibri"/>
          <w:sz w:val="24"/>
          <w:szCs w:val="24"/>
          <w:u w:val="single"/>
          <w:lang w:eastAsia="pt-BR"/>
        </w:rPr>
        <w:t>4</w:t>
      </w:r>
      <w:r>
        <w:rPr>
          <w:rFonts w:ascii="Calibri" w:hAnsi="Calibri" w:cs="Calibri"/>
          <w:sz w:val="24"/>
          <w:szCs w:val="24"/>
          <w:lang w:val="pt-BR"/>
        </w:rPr>
        <w:t>,</w:t>
      </w:r>
      <w:r w:rsidR="00AC1A60">
        <w:rPr>
          <w:rFonts w:ascii="Calibri" w:hAnsi="Calibri" w:cs="Calibri"/>
          <w:sz w:val="24"/>
          <w:szCs w:val="24"/>
          <w:lang w:val="pt-BR"/>
        </w:rPr>
        <w:t xml:space="preserve"> tenha</w:t>
      </w:r>
      <w:r w:rsidR="00342F16">
        <w:rPr>
          <w:rFonts w:ascii="Calibri" w:hAnsi="Calibri" w:cs="Calibri"/>
          <w:sz w:val="24"/>
          <w:szCs w:val="24"/>
          <w:lang w:val="pt-BR"/>
        </w:rPr>
        <w:t>m</w:t>
      </w:r>
      <w:r>
        <w:rPr>
          <w:rFonts w:ascii="Calibri" w:hAnsi="Calibri" w:cs="Calibri"/>
          <w:sz w:val="24"/>
          <w:szCs w:val="24"/>
          <w:lang w:val="pt-BR"/>
        </w:rPr>
        <w:t xml:space="preserve"> alienado</w:t>
      </w:r>
      <w:r w:rsidR="003F0D1D">
        <w:rPr>
          <w:rFonts w:ascii="Calibri" w:hAnsi="Calibri" w:cs="Calibri"/>
          <w:sz w:val="24"/>
          <w:szCs w:val="24"/>
          <w:lang w:val="pt-BR"/>
        </w:rPr>
        <w:t>, de forma válida,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3F0D1D">
        <w:rPr>
          <w:rFonts w:ascii="Calibri" w:hAnsi="Calibri" w:cs="Calibri"/>
          <w:sz w:val="24"/>
          <w:szCs w:val="24"/>
          <w:lang w:val="pt-BR"/>
        </w:rPr>
        <w:t>U</w:t>
      </w:r>
      <w:r w:rsidR="00905CA8">
        <w:rPr>
          <w:rFonts w:ascii="Calibri" w:hAnsi="Calibri" w:cs="Calibri"/>
          <w:sz w:val="24"/>
          <w:szCs w:val="24"/>
          <w:lang w:val="pt-BR"/>
        </w:rPr>
        <w:t xml:space="preserve">nidades </w:t>
      </w:r>
      <w:r w:rsidR="003F0D1D">
        <w:rPr>
          <w:rFonts w:ascii="Calibri" w:hAnsi="Calibri" w:cs="Calibri"/>
          <w:sz w:val="24"/>
          <w:szCs w:val="24"/>
          <w:lang w:val="pt-BR"/>
        </w:rPr>
        <w:t>A</w:t>
      </w:r>
      <w:r w:rsidR="00905CA8">
        <w:rPr>
          <w:rFonts w:ascii="Calibri" w:hAnsi="Calibri" w:cs="Calibri"/>
          <w:sz w:val="24"/>
          <w:szCs w:val="24"/>
          <w:lang w:val="pt-BR"/>
        </w:rPr>
        <w:t xml:space="preserve">utônomas de qualquer Empreendimento da </w:t>
      </w:r>
      <w:r w:rsidR="009C5021" w:rsidRPr="009C5021">
        <w:rPr>
          <w:rFonts w:ascii="Calibri" w:hAnsi="Calibri" w:cs="Calibri"/>
          <w:iCs/>
          <w:sz w:val="24"/>
          <w:szCs w:val="24"/>
          <w:lang w:val="pt-BR" w:eastAsia="pt-BR"/>
        </w:rPr>
        <w:t>Incorporadora</w:t>
      </w:r>
      <w:r w:rsidR="003F0D1D">
        <w:rPr>
          <w:rFonts w:ascii="Calibri" w:hAnsi="Calibri" w:cs="Calibri"/>
          <w:sz w:val="24"/>
          <w:szCs w:val="24"/>
          <w:lang w:val="pt-BR"/>
        </w:rPr>
        <w:t>;</w:t>
      </w:r>
    </w:p>
    <w:p w14:paraId="1593B3A2" w14:textId="77777777" w:rsidR="003F0D1D" w:rsidRDefault="003F0D1D" w:rsidP="00CC043B">
      <w:pPr>
        <w:pStyle w:val="PargrafodaLista"/>
        <w:rPr>
          <w:rFonts w:ascii="Calibri" w:hAnsi="Calibri" w:cs="Calibri"/>
          <w:bCs/>
          <w:iCs/>
          <w:sz w:val="24"/>
          <w:szCs w:val="24"/>
          <w:lang w:val="pt-BR" w:eastAsia="pt-BR"/>
        </w:rPr>
      </w:pPr>
    </w:p>
    <w:p w14:paraId="5E5F060C" w14:textId="60137D71" w:rsidR="00B24CBA" w:rsidRPr="00B019E2" w:rsidRDefault="00CC42F7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Theme="minorHAnsi" w:hAnsiTheme="minorHAnsi" w:cstheme="minorHAnsi"/>
          <w:b/>
          <w:i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z w:val="24"/>
          <w:szCs w:val="24"/>
          <w:lang w:val="pt-BR" w:eastAsia="pt-BR"/>
        </w:rPr>
        <w:t xml:space="preserve">Parágrafo Primeiro. </w:t>
      </w:r>
      <w:r>
        <w:rPr>
          <w:rFonts w:ascii="Calibri" w:hAnsi="Calibri" w:cs="Calibri"/>
          <w:iCs/>
          <w:sz w:val="24"/>
          <w:szCs w:val="24"/>
          <w:lang w:val="pt-BR" w:eastAsia="pt-BR"/>
        </w:rPr>
        <w:t xml:space="preserve">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iCs/>
          <w:sz w:val="24"/>
          <w:szCs w:val="24"/>
          <w:lang w:val="pt-BR" w:eastAsia="pt-BR"/>
        </w:rPr>
        <w:t xml:space="preserve"> esclarece que, para fins deste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 w:rsidRPr="00F077A6">
        <w:rPr>
          <w:rFonts w:ascii="Calibri" w:hAnsi="Calibri" w:cs="Calibri"/>
          <w:b/>
          <w:iCs/>
          <w:sz w:val="24"/>
          <w:szCs w:val="24"/>
          <w:lang w:val="pt-BR" w:eastAsia="pt-BR"/>
        </w:rPr>
        <w:t>Regulamento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, serão consideradas “Unidades Autônomas válidas” aquelas que </w:t>
      </w:r>
      <w:r>
        <w:rPr>
          <w:rFonts w:ascii="Calibri" w:hAnsi="Calibri" w:cs="Calibri"/>
          <w:b/>
          <w:iCs/>
          <w:sz w:val="24"/>
          <w:szCs w:val="24"/>
          <w:u w:val="single"/>
          <w:lang w:val="pt-BR" w:eastAsia="pt-BR"/>
        </w:rPr>
        <w:t>cumulativamente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: </w:t>
      </w:r>
      <w:r>
        <w:rPr>
          <w:rFonts w:ascii="Calibri" w:hAnsi="Calibri" w:cs="Calibri"/>
          <w:b/>
          <w:i/>
          <w:sz w:val="24"/>
          <w:szCs w:val="24"/>
          <w:lang w:val="pt-BR" w:eastAsia="pt-BR"/>
        </w:rPr>
        <w:t>(i)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</w:t>
      </w:r>
      <w:r w:rsidR="00FC7DC9">
        <w:rPr>
          <w:rFonts w:ascii="Calibri" w:hAnsi="Calibri" w:cs="Calibri"/>
          <w:bCs/>
          <w:iCs/>
          <w:sz w:val="24"/>
          <w:szCs w:val="24"/>
          <w:lang w:val="pt-BR" w:eastAsia="pt-BR"/>
        </w:rPr>
        <w:t>houver assinatura d</w:t>
      </w:r>
      <w:r w:rsidR="00B478BA">
        <w:rPr>
          <w:rFonts w:ascii="Calibri" w:hAnsi="Calibri" w:cs="Calibri"/>
          <w:bCs/>
          <w:iCs/>
          <w:sz w:val="24"/>
          <w:szCs w:val="24"/>
          <w:lang w:val="pt-BR" w:eastAsia="pt-BR"/>
        </w:rPr>
        <w:t>a</w:t>
      </w:r>
      <w:r w:rsidR="00FC7DC9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respectiv</w:t>
      </w:r>
      <w:r w:rsidR="00B478BA">
        <w:rPr>
          <w:rFonts w:ascii="Calibri" w:hAnsi="Calibri" w:cs="Calibri"/>
          <w:bCs/>
          <w:iCs/>
          <w:sz w:val="24"/>
          <w:szCs w:val="24"/>
          <w:lang w:val="pt-BR" w:eastAsia="pt-BR"/>
        </w:rPr>
        <w:t>a</w:t>
      </w:r>
      <w:r w:rsidR="00FC7DC9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Promessa de Venda e Compra; </w:t>
      </w:r>
      <w:r w:rsidR="00FC7DC9">
        <w:rPr>
          <w:rFonts w:ascii="Calibri" w:hAnsi="Calibri" w:cs="Calibri"/>
          <w:b/>
          <w:i/>
          <w:sz w:val="24"/>
          <w:szCs w:val="24"/>
          <w:lang w:val="pt-BR" w:eastAsia="pt-BR"/>
        </w:rPr>
        <w:t>(</w:t>
      </w:r>
      <w:proofErr w:type="spellStart"/>
      <w:r w:rsidR="00FC7DC9">
        <w:rPr>
          <w:rFonts w:ascii="Calibri" w:hAnsi="Calibri" w:cs="Calibri"/>
          <w:b/>
          <w:i/>
          <w:sz w:val="24"/>
          <w:szCs w:val="24"/>
          <w:lang w:val="pt-BR" w:eastAsia="pt-BR"/>
        </w:rPr>
        <w:t>ii</w:t>
      </w:r>
      <w:proofErr w:type="spellEnd"/>
      <w:r w:rsidR="00FC7DC9">
        <w:rPr>
          <w:rFonts w:ascii="Calibri" w:hAnsi="Calibri" w:cs="Calibri"/>
          <w:b/>
          <w:i/>
          <w:sz w:val="24"/>
          <w:szCs w:val="24"/>
          <w:lang w:val="pt-BR" w:eastAsia="pt-BR"/>
        </w:rPr>
        <w:t>)</w:t>
      </w:r>
      <w:r w:rsidR="00FC7DC9">
        <w:rPr>
          <w:rFonts w:ascii="Calibri" w:hAnsi="Calibri" w:cs="Calibri"/>
          <w:bCs/>
          <w:i/>
          <w:sz w:val="24"/>
          <w:szCs w:val="24"/>
          <w:lang w:val="pt-BR" w:eastAsia="pt-BR"/>
        </w:rPr>
        <w:t xml:space="preserve"> </w:t>
      </w:r>
      <w:r w:rsidR="00FC7DC9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for entregue toda a documentação pessoal e de renda dos </w:t>
      </w:r>
      <w:r w:rsidR="007E7C64">
        <w:rPr>
          <w:rFonts w:ascii="Calibri" w:hAnsi="Calibri" w:cs="Calibri"/>
          <w:bCs/>
          <w:iCs/>
          <w:sz w:val="24"/>
          <w:szCs w:val="24"/>
          <w:lang w:val="pt-BR" w:eastAsia="pt-BR"/>
        </w:rPr>
        <w:t>Adquirentes</w:t>
      </w:r>
      <w:r w:rsidR="002719B2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; </w:t>
      </w:r>
      <w:r w:rsidR="002719B2">
        <w:rPr>
          <w:rFonts w:ascii="Calibri" w:hAnsi="Calibri" w:cs="Calibri"/>
          <w:b/>
          <w:i/>
          <w:sz w:val="24"/>
          <w:szCs w:val="24"/>
          <w:lang w:val="pt-BR" w:eastAsia="pt-BR"/>
        </w:rPr>
        <w:t>(</w:t>
      </w:r>
      <w:proofErr w:type="spellStart"/>
      <w:r w:rsidR="002719B2">
        <w:rPr>
          <w:rFonts w:ascii="Calibri" w:hAnsi="Calibri" w:cs="Calibri"/>
          <w:b/>
          <w:i/>
          <w:sz w:val="24"/>
          <w:szCs w:val="24"/>
          <w:lang w:val="pt-BR" w:eastAsia="pt-BR"/>
        </w:rPr>
        <w:t>iii</w:t>
      </w:r>
      <w:proofErr w:type="spellEnd"/>
      <w:r w:rsidR="002719B2">
        <w:rPr>
          <w:rFonts w:ascii="Calibri" w:hAnsi="Calibri" w:cs="Calibri"/>
          <w:b/>
          <w:i/>
          <w:sz w:val="24"/>
          <w:szCs w:val="24"/>
          <w:lang w:val="pt-BR" w:eastAsia="pt-BR"/>
        </w:rPr>
        <w:t>)</w:t>
      </w:r>
      <w:r w:rsidR="002719B2">
        <w:rPr>
          <w:rFonts w:ascii="Calibri" w:hAnsi="Calibri" w:cs="Calibri"/>
          <w:bCs/>
          <w:i/>
          <w:sz w:val="24"/>
          <w:szCs w:val="24"/>
          <w:lang w:val="pt-BR" w:eastAsia="pt-BR"/>
        </w:rPr>
        <w:t xml:space="preserve"> </w:t>
      </w:r>
      <w:r w:rsidR="002330D7">
        <w:rPr>
          <w:rFonts w:ascii="Calibri" w:hAnsi="Calibri" w:cs="Calibri"/>
          <w:bCs/>
          <w:iCs/>
          <w:sz w:val="24"/>
          <w:szCs w:val="24"/>
          <w:lang w:val="pt-BR" w:eastAsia="pt-BR"/>
        </w:rPr>
        <w:t>a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parcela do Ato fo</w:t>
      </w:r>
      <w:r w:rsidR="002719B2">
        <w:rPr>
          <w:rFonts w:ascii="Calibri" w:hAnsi="Calibri" w:cs="Calibri"/>
          <w:bCs/>
          <w:iCs/>
          <w:sz w:val="24"/>
          <w:szCs w:val="24"/>
          <w:lang w:val="pt-BR" w:eastAsia="pt-BR"/>
        </w:rPr>
        <w:t>r</w:t>
      </w:r>
      <w:r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 devidamente quitada pelo Adquirente</w:t>
      </w:r>
      <w:bookmarkEnd w:id="2"/>
      <w:r w:rsidR="00B019E2">
        <w:rPr>
          <w:rFonts w:ascii="Calibri" w:hAnsi="Calibri" w:cs="Calibri"/>
          <w:bCs/>
          <w:iCs/>
          <w:sz w:val="24"/>
          <w:szCs w:val="24"/>
          <w:lang w:val="pt-BR" w:eastAsia="pt-BR"/>
        </w:rPr>
        <w:t xml:space="preserve">; </w:t>
      </w:r>
      <w:r w:rsidR="00B019E2" w:rsidRPr="00B019E2">
        <w:rPr>
          <w:rFonts w:ascii="Calibri" w:hAnsi="Calibri" w:cs="Calibri"/>
          <w:b/>
          <w:i/>
          <w:sz w:val="24"/>
          <w:szCs w:val="24"/>
          <w:lang w:val="pt-BR" w:eastAsia="pt-BR"/>
        </w:rPr>
        <w:t>(</w:t>
      </w:r>
      <w:proofErr w:type="spellStart"/>
      <w:r w:rsidR="00B019E2" w:rsidRPr="00B019E2">
        <w:rPr>
          <w:rFonts w:ascii="Calibri" w:hAnsi="Calibri" w:cs="Calibri"/>
          <w:b/>
          <w:i/>
          <w:sz w:val="24"/>
          <w:szCs w:val="24"/>
          <w:lang w:val="pt-BR" w:eastAsia="pt-BR"/>
        </w:rPr>
        <w:t>iv</w:t>
      </w:r>
      <w:proofErr w:type="spellEnd"/>
      <w:r w:rsidR="00B019E2" w:rsidRPr="00B019E2">
        <w:rPr>
          <w:rFonts w:ascii="Calibri" w:hAnsi="Calibri" w:cs="Calibri"/>
          <w:b/>
          <w:i/>
          <w:sz w:val="24"/>
          <w:szCs w:val="24"/>
          <w:lang w:val="pt-BR" w:eastAsia="pt-BR"/>
        </w:rPr>
        <w:t xml:space="preserve">) </w:t>
      </w:r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ausência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inadimplemento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qualquer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espécie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e </w:t>
      </w:r>
      <w:r w:rsidR="00B019E2" w:rsidRPr="00B019E2">
        <w:rPr>
          <w:rStyle w:val="Forte"/>
          <w:rFonts w:asciiTheme="minorHAnsi" w:hAnsiTheme="minorHAnsi" w:cstheme="minorHAnsi"/>
          <w:i/>
          <w:iCs/>
          <w:sz w:val="24"/>
          <w:szCs w:val="24"/>
        </w:rPr>
        <w:t>(v) </w:t>
      </w:r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 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inexistência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qualquer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pedido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distrato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pelo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Adquirente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. 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Portanto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apenas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terão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direito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Forte"/>
          <w:rFonts w:asciiTheme="minorHAnsi" w:hAnsiTheme="minorHAnsi" w:cstheme="minorHAnsi"/>
          <w:sz w:val="24"/>
          <w:szCs w:val="24"/>
        </w:rPr>
        <w:t>Prêmio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os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Forte"/>
          <w:rFonts w:asciiTheme="minorHAnsi" w:hAnsiTheme="minorHAnsi" w:cstheme="minorHAnsi"/>
          <w:sz w:val="24"/>
          <w:szCs w:val="24"/>
        </w:rPr>
        <w:t>Participante</w:t>
      </w:r>
      <w:proofErr w:type="spellEnd"/>
      <w:r w:rsidR="00B019E2" w:rsidRPr="00B019E2">
        <w:rPr>
          <w:rStyle w:val="Forte"/>
          <w:rFonts w:asciiTheme="minorHAnsi" w:hAnsiTheme="minorHAnsi" w:cstheme="minorHAnsi"/>
          <w:sz w:val="24"/>
          <w:szCs w:val="24"/>
        </w:rPr>
        <w:t>(s)</w:t>
      </w:r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cuja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Unidade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Autônoma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esteja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com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contrato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vigente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adimplido</w:t>
      </w:r>
      <w:proofErr w:type="spellEnd"/>
      <w:r w:rsidR="00B019E2" w:rsidRPr="00B019E2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7E77DD09" w14:textId="77777777" w:rsidR="00E11B08" w:rsidRDefault="00E11B08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</w:p>
    <w:p w14:paraId="5767AAF0" w14:textId="77777777" w:rsidR="00924C9B" w:rsidRDefault="00C50291" w:rsidP="00CC043B">
      <w:pPr>
        <w:tabs>
          <w:tab w:val="left" w:pos="567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4) </w:t>
      </w:r>
      <w:r w:rsidR="00AA5ED6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Das Condições Gerais da </w:t>
      </w: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Campanha “</w:t>
      </w:r>
      <w:r w:rsidR="00D5541C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Vendeu, Ganhou Cesta Seara</w:t>
      </w: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”</w:t>
      </w:r>
    </w:p>
    <w:p w14:paraId="3F159F04" w14:textId="77777777" w:rsidR="00AA5ED6" w:rsidRDefault="00AA5ED6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</w:p>
    <w:p w14:paraId="3B823086" w14:textId="3F104573" w:rsidR="00AD6D44" w:rsidRDefault="00C50291" w:rsidP="00CC043B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sz w:val="24"/>
          <w:szCs w:val="24"/>
          <w:lang w:val="pt-BR" w:eastAsia="pt-BR"/>
        </w:rPr>
        <w:t>4</w:t>
      </w:r>
      <w:r w:rsidR="00AD6D44">
        <w:rPr>
          <w:rFonts w:ascii="Calibri" w:hAnsi="Calibri" w:cs="Calibri"/>
          <w:b/>
          <w:sz w:val="24"/>
          <w:szCs w:val="24"/>
          <w:lang w:val="pt-BR" w:eastAsia="pt-BR"/>
        </w:rPr>
        <w:t>.1.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ab/>
      </w:r>
      <w:bookmarkStart w:id="3" w:name="_Hlk51953357"/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Esta 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 xml:space="preserve">Campanha 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é realizada pela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, por ato de mera e exclusiva liberalidade, 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>razão pela qual concederá ao</w:t>
      </w:r>
      <w:r w:rsidR="005B4F36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AF3388">
        <w:rPr>
          <w:rFonts w:ascii="Calibri" w:hAnsi="Calibri" w:cs="Calibri"/>
          <w:b/>
          <w:sz w:val="24"/>
          <w:szCs w:val="24"/>
          <w:lang w:val="pt-BR" w:eastAsia="pt-BR"/>
        </w:rPr>
        <w:t>Participante</w:t>
      </w:r>
      <w:r w:rsidR="00872C36">
        <w:rPr>
          <w:rFonts w:ascii="Calibri" w:hAnsi="Calibri" w:cs="Calibri"/>
          <w:b/>
          <w:sz w:val="24"/>
          <w:szCs w:val="24"/>
          <w:lang w:val="pt-BR" w:eastAsia="pt-BR"/>
        </w:rPr>
        <w:t>(s)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 xml:space="preserve">, uma vez preenchidos e cumpridos os termos deste </w:t>
      </w:r>
      <w:r w:rsidR="00AD6D44">
        <w:rPr>
          <w:rFonts w:ascii="Calibri" w:hAnsi="Calibri" w:cs="Calibri"/>
          <w:b/>
          <w:sz w:val="24"/>
          <w:szCs w:val="24"/>
          <w:lang w:val="pt-BR" w:eastAsia="pt-BR"/>
        </w:rPr>
        <w:t>Regulamento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 xml:space="preserve">, o direito </w:t>
      </w:r>
      <w:r w:rsidR="00882279">
        <w:rPr>
          <w:rFonts w:ascii="Calibri" w:hAnsi="Calibri" w:cs="Calibri"/>
          <w:sz w:val="24"/>
          <w:szCs w:val="24"/>
          <w:lang w:val="pt-BR" w:eastAsia="pt-BR"/>
        </w:rPr>
        <w:t>de</w:t>
      </w:r>
      <w:r w:rsidR="00AD6D44">
        <w:rPr>
          <w:rFonts w:ascii="Calibri" w:hAnsi="Calibri" w:cs="Calibri"/>
          <w:sz w:val="24"/>
          <w:szCs w:val="24"/>
          <w:lang w:val="pt-BR" w:eastAsia="pt-BR"/>
        </w:rPr>
        <w:t xml:space="preserve"> receber </w:t>
      </w:r>
      <w:bookmarkEnd w:id="3"/>
      <w:r w:rsidR="00872C36">
        <w:rPr>
          <w:rFonts w:ascii="Calibri" w:hAnsi="Calibri" w:cs="Calibri"/>
          <w:sz w:val="24"/>
          <w:szCs w:val="24"/>
          <w:lang w:val="pt-BR"/>
        </w:rPr>
        <w:t xml:space="preserve">o </w:t>
      </w:r>
      <w:r w:rsidR="00872C36">
        <w:rPr>
          <w:rFonts w:ascii="Calibri" w:hAnsi="Calibri" w:cs="Calibri"/>
          <w:b/>
          <w:bCs/>
          <w:sz w:val="24"/>
          <w:szCs w:val="24"/>
          <w:lang w:val="pt-BR"/>
        </w:rPr>
        <w:t>Prêmio</w:t>
      </w:r>
      <w:r w:rsidR="00AF3388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14:paraId="0C8C56E1" w14:textId="77777777" w:rsidR="00805E27" w:rsidRDefault="00805E27" w:rsidP="00CC043B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val="pt-BR"/>
        </w:rPr>
      </w:pPr>
    </w:p>
    <w:p w14:paraId="7EEDB32D" w14:textId="7C249C11" w:rsidR="00805E27" w:rsidRDefault="00805E27" w:rsidP="00CC043B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4.2.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sz w:val="24"/>
          <w:szCs w:val="24"/>
          <w:lang w:val="pt-BR"/>
        </w:rPr>
        <w:tab/>
        <w:t xml:space="preserve">A forma e meio de </w:t>
      </w:r>
      <w:r w:rsidR="000E3B3F">
        <w:rPr>
          <w:rFonts w:ascii="Calibri" w:hAnsi="Calibri" w:cs="Calibri"/>
          <w:sz w:val="24"/>
          <w:szCs w:val="24"/>
          <w:lang w:val="pt-BR"/>
        </w:rPr>
        <w:t>entre</w:t>
      </w:r>
      <w:r>
        <w:rPr>
          <w:rFonts w:ascii="Calibri" w:hAnsi="Calibri" w:cs="Calibri"/>
          <w:sz w:val="24"/>
          <w:szCs w:val="24"/>
          <w:lang w:val="pt-BR"/>
        </w:rPr>
        <w:t xml:space="preserve"> ser</w:t>
      </w:r>
      <w:r w:rsidR="00900EB4">
        <w:rPr>
          <w:rFonts w:ascii="Calibri" w:hAnsi="Calibri" w:cs="Calibri"/>
          <w:sz w:val="24"/>
          <w:szCs w:val="24"/>
          <w:lang w:val="pt-BR"/>
        </w:rPr>
        <w:t>ão</w:t>
      </w:r>
      <w:r>
        <w:rPr>
          <w:rFonts w:ascii="Calibri" w:hAnsi="Calibri" w:cs="Calibri"/>
          <w:sz w:val="24"/>
          <w:szCs w:val="24"/>
          <w:lang w:val="pt-BR"/>
        </w:rPr>
        <w:t xml:space="preserve"> definido</w:t>
      </w:r>
      <w:r w:rsidR="00900EB4">
        <w:rPr>
          <w:rFonts w:ascii="Calibri" w:hAnsi="Calibri" w:cs="Calibri"/>
          <w:sz w:val="24"/>
          <w:szCs w:val="24"/>
          <w:lang w:val="pt-BR"/>
        </w:rPr>
        <w:t>s</w:t>
      </w:r>
      <w:r>
        <w:rPr>
          <w:rFonts w:ascii="Calibri" w:hAnsi="Calibri" w:cs="Calibri"/>
          <w:sz w:val="24"/>
          <w:szCs w:val="24"/>
          <w:lang w:val="pt-BR"/>
        </w:rPr>
        <w:t>, exclusivamente, a</w:t>
      </w:r>
      <w:r w:rsidR="00900EB4">
        <w:rPr>
          <w:rFonts w:ascii="Calibri" w:hAnsi="Calibri" w:cs="Calibri"/>
          <w:sz w:val="24"/>
          <w:szCs w:val="24"/>
          <w:lang w:val="pt-BR"/>
        </w:rPr>
        <w:t xml:space="preserve"> critério da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900EB4">
        <w:rPr>
          <w:rFonts w:ascii="Calibri" w:hAnsi="Calibri" w:cs="Calibri"/>
          <w:sz w:val="24"/>
          <w:szCs w:val="24"/>
          <w:lang w:val="pt-BR"/>
        </w:rPr>
        <w:t xml:space="preserve">que disponibilizará todas as informações aos </w:t>
      </w:r>
      <w:r w:rsidR="00900EB4">
        <w:rPr>
          <w:rFonts w:ascii="Calibri" w:hAnsi="Calibri" w:cs="Calibri"/>
          <w:b/>
          <w:bCs/>
          <w:sz w:val="24"/>
          <w:szCs w:val="24"/>
          <w:lang w:val="pt-BR"/>
        </w:rPr>
        <w:t>Participante(s)</w:t>
      </w:r>
      <w:r w:rsidR="00900EB4">
        <w:rPr>
          <w:rFonts w:ascii="Calibri" w:hAnsi="Calibri" w:cs="Calibri"/>
          <w:sz w:val="24"/>
          <w:szCs w:val="24"/>
          <w:lang w:val="pt-BR"/>
        </w:rPr>
        <w:t>.</w:t>
      </w:r>
    </w:p>
    <w:p w14:paraId="7FFFC373" w14:textId="77777777" w:rsidR="00805E27" w:rsidRDefault="00805E27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</w:p>
    <w:p w14:paraId="11FA0798" w14:textId="2450DD85" w:rsidR="00900EB4" w:rsidRPr="00F077A6" w:rsidRDefault="00900EB4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/>
          <w:b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>4.3.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esclarece que antes da data 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>da entrega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analisará todas as Unidades </w:t>
      </w:r>
      <w:r w:rsidR="00F60F09">
        <w:rPr>
          <w:rFonts w:ascii="Calibri" w:hAnsi="Calibri" w:cs="Calibri"/>
          <w:sz w:val="24"/>
          <w:szCs w:val="24"/>
          <w:lang w:val="pt-BR" w:eastAsia="pt-BR"/>
        </w:rPr>
        <w:t>Autônomas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alienadas</w:t>
      </w:r>
      <w:r w:rsidR="00F60F09">
        <w:rPr>
          <w:rFonts w:ascii="Calibri" w:hAnsi="Calibri" w:cs="Calibri"/>
          <w:sz w:val="24"/>
          <w:szCs w:val="24"/>
          <w:lang w:val="pt-BR" w:eastAsia="pt-BR"/>
        </w:rPr>
        <w:t>,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no </w:t>
      </w:r>
      <w:r w:rsidR="00F60F09">
        <w:rPr>
          <w:rFonts w:ascii="Calibri" w:hAnsi="Calibri" w:cs="Calibri"/>
          <w:sz w:val="24"/>
          <w:szCs w:val="24"/>
          <w:lang w:val="pt-BR" w:eastAsia="pt-BR"/>
        </w:rPr>
        <w:t>período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descrito n</w:t>
      </w:r>
      <w:r w:rsidR="00F60F09">
        <w:rPr>
          <w:rFonts w:ascii="Calibri" w:hAnsi="Calibri" w:cs="Calibri"/>
          <w:sz w:val="24"/>
          <w:szCs w:val="24"/>
          <w:lang w:val="pt-BR" w:eastAsia="pt-BR"/>
        </w:rPr>
        <w:t xml:space="preserve">o item </w:t>
      </w:r>
      <w:proofErr w:type="spellStart"/>
      <w:r w:rsidR="00F60F09">
        <w:rPr>
          <w:rFonts w:ascii="Calibri" w:hAnsi="Calibri" w:cs="Calibri"/>
          <w:sz w:val="24"/>
          <w:szCs w:val="24"/>
          <w:lang w:val="pt-BR" w:eastAsia="pt-BR"/>
        </w:rPr>
        <w:t>ii</w:t>
      </w:r>
      <w:proofErr w:type="spellEnd"/>
      <w:r w:rsidR="00F60F09">
        <w:rPr>
          <w:rFonts w:ascii="Calibri" w:hAnsi="Calibri" w:cs="Calibri"/>
          <w:sz w:val="24"/>
          <w:szCs w:val="24"/>
          <w:lang w:val="pt-BR" w:eastAsia="pt-BR"/>
        </w:rPr>
        <w:t xml:space="preserve"> da Cláusula 3.1 deste </w:t>
      </w:r>
      <w:r w:rsidR="00F60F09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Regulamento,</w:t>
      </w:r>
      <w:r w:rsidR="00F60F09">
        <w:rPr>
          <w:rFonts w:ascii="Calibri" w:hAnsi="Calibri" w:cs="Calibri"/>
          <w:sz w:val="24"/>
          <w:szCs w:val="24"/>
          <w:lang w:val="pt-BR" w:eastAsia="pt-BR"/>
        </w:rPr>
        <w:t xml:space="preserve"> a fim de auferir e respeitar os critérios de elegibilidade descritas na Cláusula 3 deste </w:t>
      </w:r>
      <w:r w:rsidR="00F60F09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Regulamento</w:t>
      </w:r>
      <w:r w:rsidR="00B019E2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.</w:t>
      </w:r>
      <w:r w:rsidR="00E32436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 xml:space="preserve"> </w:t>
      </w:r>
    </w:p>
    <w:p w14:paraId="40020C97" w14:textId="77777777" w:rsidR="00900EB4" w:rsidRDefault="00900EB4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</w:p>
    <w:p w14:paraId="29A9C371" w14:textId="6983890B" w:rsidR="008025B2" w:rsidRPr="00F077A6" w:rsidRDefault="008025B2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/>
          <w:bC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>4.4.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 xml:space="preserve">Anteriormente à entrega do </w:t>
      </w:r>
      <w:r w:rsidR="000E3B3F">
        <w:rPr>
          <w:rFonts w:ascii="Calibri" w:hAnsi="Calibri" w:cs="Calibri"/>
          <w:b/>
          <w:bCs/>
          <w:sz w:val="24"/>
          <w:szCs w:val="24"/>
          <w:lang w:val="pt-BR" w:eastAsia="pt-BR"/>
        </w:rPr>
        <w:t>Prêmio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 xml:space="preserve"> ao</w:t>
      </w:r>
      <w:r w:rsidR="008F5467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8F5467">
        <w:rPr>
          <w:rFonts w:ascii="Calibri" w:hAnsi="Calibri" w:cs="Calibri"/>
          <w:b/>
          <w:bCs/>
          <w:sz w:val="24"/>
          <w:szCs w:val="24"/>
          <w:lang w:val="pt-BR" w:eastAsia="pt-BR"/>
        </w:rPr>
        <w:t>Participante</w:t>
      </w:r>
      <w:r w:rsidR="008F5467">
        <w:rPr>
          <w:rFonts w:ascii="Calibri" w:hAnsi="Calibri" w:cs="Calibri"/>
          <w:sz w:val="24"/>
          <w:szCs w:val="24"/>
          <w:lang w:val="pt-BR" w:eastAsia="pt-BR"/>
        </w:rPr>
        <w:t xml:space="preserve">, 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confirmará se este enquadra-se em todos os requisitos de elegibilidade deste </w:t>
      </w:r>
      <w:r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Regulamento</w:t>
      </w:r>
      <w:r w:rsidR="000E3B3F" w:rsidRPr="00F077A6">
        <w:rPr>
          <w:rFonts w:ascii="Calibri" w:hAnsi="Calibri" w:cs="Calibri"/>
          <w:b/>
          <w:bCs/>
          <w:sz w:val="24"/>
          <w:szCs w:val="24"/>
          <w:lang w:val="pt-BR" w:eastAsia="pt-BR"/>
        </w:rPr>
        <w:t>.</w:t>
      </w:r>
    </w:p>
    <w:p w14:paraId="70BB7D92" w14:textId="77777777" w:rsidR="008025B2" w:rsidRDefault="008025B2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</w:p>
    <w:p w14:paraId="63CD3ABB" w14:textId="77777777" w:rsidR="00E32436" w:rsidRDefault="00E32436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>4.</w:t>
      </w:r>
      <w:r w:rsidR="000E3B3F">
        <w:rPr>
          <w:rFonts w:ascii="Calibri" w:hAnsi="Calibri" w:cs="Calibri"/>
          <w:b/>
          <w:bCs/>
          <w:sz w:val="24"/>
          <w:szCs w:val="24"/>
          <w:lang w:val="pt-BR" w:eastAsia="pt-BR"/>
        </w:rPr>
        <w:t>5</w:t>
      </w: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>.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O </w:t>
      </w:r>
      <w:r>
        <w:rPr>
          <w:rFonts w:ascii="Calibri" w:hAnsi="Calibri" w:cs="Calibri"/>
          <w:b/>
          <w:sz w:val="24"/>
          <w:szCs w:val="24"/>
          <w:lang w:val="pt-BR" w:eastAsia="pt-BR"/>
        </w:rPr>
        <w:t>Prêmio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não poderá ser </w:t>
      </w:r>
      <w:r w:rsidR="00342F16">
        <w:rPr>
          <w:rFonts w:ascii="Calibri" w:hAnsi="Calibri" w:cs="Calibri"/>
          <w:sz w:val="24"/>
          <w:szCs w:val="24"/>
          <w:lang w:val="pt-BR" w:eastAsia="pt-BR"/>
        </w:rPr>
        <w:t xml:space="preserve">alterado, trocado por dinheiro e/ou </w:t>
      </w:r>
      <w:r w:rsidR="003556B0">
        <w:rPr>
          <w:rFonts w:ascii="Calibri" w:hAnsi="Calibri" w:cs="Calibri"/>
          <w:sz w:val="24"/>
          <w:szCs w:val="24"/>
          <w:lang w:val="pt-BR" w:eastAsia="pt-BR"/>
        </w:rPr>
        <w:t>voucher</w:t>
      </w:r>
      <w:r w:rsidR="006D3A41">
        <w:rPr>
          <w:rFonts w:ascii="Calibri" w:hAnsi="Calibri" w:cs="Calibri"/>
          <w:sz w:val="24"/>
          <w:szCs w:val="24"/>
          <w:lang w:val="pt-BR" w:eastAsia="pt-BR"/>
        </w:rPr>
        <w:t xml:space="preserve"> ou cedido à terceiros.</w:t>
      </w:r>
    </w:p>
    <w:p w14:paraId="5352F8F7" w14:textId="77777777" w:rsidR="00E32436" w:rsidRDefault="00E32436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</w:p>
    <w:p w14:paraId="3125FE30" w14:textId="77777777" w:rsidR="00E32436" w:rsidRDefault="00E32436" w:rsidP="00CC043B">
      <w:pPr>
        <w:tabs>
          <w:tab w:val="left" w:pos="567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5) Das disposições finais</w:t>
      </w:r>
    </w:p>
    <w:p w14:paraId="199544D7" w14:textId="77777777" w:rsidR="003556B0" w:rsidRDefault="003556B0" w:rsidP="00CC043B">
      <w:pPr>
        <w:tabs>
          <w:tab w:val="left" w:pos="567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</w:p>
    <w:p w14:paraId="0E7EB7F0" w14:textId="77777777" w:rsidR="003556B0" w:rsidRDefault="003556B0" w:rsidP="00CC043B">
      <w:pPr>
        <w:tabs>
          <w:tab w:val="left" w:pos="180"/>
          <w:tab w:val="left" w:pos="567"/>
          <w:tab w:val="left" w:pos="1418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5.1.</w:t>
      </w:r>
      <w:r>
        <w:rPr>
          <w:rFonts w:ascii="Calibri" w:hAnsi="Calibri" w:cs="Calibri"/>
          <w:b/>
          <w:iCs/>
          <w:sz w:val="24"/>
          <w:szCs w:val="24"/>
          <w:lang w:val="pt-BR"/>
        </w:rPr>
        <w:tab/>
        <w:t xml:space="preserve"> </w:t>
      </w:r>
      <w:r>
        <w:rPr>
          <w:rFonts w:ascii="Calibri" w:hAnsi="Calibri" w:cs="Calibri"/>
          <w:iCs/>
          <w:sz w:val="24"/>
          <w:szCs w:val="24"/>
          <w:lang w:val="pt-BR"/>
        </w:rPr>
        <w:t>O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>Participante</w:t>
      </w:r>
      <w:r>
        <w:rPr>
          <w:rFonts w:ascii="Calibri" w:hAnsi="Calibri" w:cs="Calibri"/>
          <w:b/>
          <w:sz w:val="24"/>
          <w:szCs w:val="24"/>
          <w:lang w:val="pt-BR"/>
        </w:rPr>
        <w:t>,</w:t>
      </w:r>
      <w:r>
        <w:rPr>
          <w:rFonts w:ascii="Calibri" w:hAnsi="Calibri" w:cs="Calibri"/>
          <w:sz w:val="24"/>
          <w:szCs w:val="24"/>
          <w:lang w:val="pt-BR"/>
        </w:rPr>
        <w:t xml:space="preserve"> a fim de participar desta Campanha, deverá anuir e concordar com os termos deste </w:t>
      </w:r>
      <w:r>
        <w:rPr>
          <w:rFonts w:ascii="Calibri" w:hAnsi="Calibri" w:cs="Calibri"/>
          <w:b/>
          <w:sz w:val="24"/>
          <w:szCs w:val="24"/>
          <w:lang w:val="pt-BR"/>
        </w:rPr>
        <w:t>Regulamento</w:t>
      </w:r>
      <w:r>
        <w:rPr>
          <w:rFonts w:ascii="Calibri" w:hAnsi="Calibri" w:cs="Calibri"/>
          <w:sz w:val="24"/>
          <w:szCs w:val="24"/>
          <w:lang w:val="pt-BR"/>
        </w:rPr>
        <w:t>, manifestando expressamente sua concordância quando atender o disposto no item 3.</w:t>
      </w:r>
      <w:r w:rsidR="00342F16">
        <w:rPr>
          <w:rFonts w:ascii="Calibri" w:hAnsi="Calibri" w:cs="Calibri"/>
          <w:sz w:val="24"/>
          <w:szCs w:val="24"/>
          <w:lang w:val="pt-BR"/>
        </w:rPr>
        <w:t>1</w:t>
      </w:r>
      <w:r>
        <w:rPr>
          <w:rFonts w:ascii="Calibri" w:hAnsi="Calibri" w:cs="Calibri"/>
          <w:sz w:val="24"/>
          <w:szCs w:val="24"/>
          <w:lang w:val="pt-BR"/>
        </w:rPr>
        <w:t xml:space="preserve">. deste </w:t>
      </w:r>
      <w:r w:rsidRPr="00B019E2">
        <w:rPr>
          <w:rFonts w:ascii="Calibri" w:hAnsi="Calibri" w:cs="Calibri"/>
          <w:b/>
          <w:bCs/>
          <w:sz w:val="24"/>
          <w:szCs w:val="24"/>
          <w:lang w:val="pt-BR"/>
        </w:rPr>
        <w:t>Regulamento.</w:t>
      </w:r>
    </w:p>
    <w:p w14:paraId="2E631EC5" w14:textId="77777777" w:rsidR="003556B0" w:rsidRDefault="003556B0" w:rsidP="00CC043B">
      <w:pPr>
        <w:tabs>
          <w:tab w:val="left" w:pos="180"/>
          <w:tab w:val="left" w:pos="567"/>
          <w:tab w:val="left" w:pos="1418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</w:p>
    <w:p w14:paraId="2BA04854" w14:textId="44099CA5" w:rsidR="00E32436" w:rsidRDefault="003556B0" w:rsidP="00CC043B">
      <w:pPr>
        <w:tabs>
          <w:tab w:val="left" w:pos="180"/>
          <w:tab w:val="left" w:pos="567"/>
          <w:tab w:val="left" w:pos="1418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5.2.</w:t>
      </w:r>
      <w:r>
        <w:rPr>
          <w:rFonts w:ascii="Calibri" w:hAnsi="Calibri" w:cs="Calibri"/>
          <w:sz w:val="24"/>
          <w:szCs w:val="24"/>
          <w:lang w:val="pt-BR"/>
        </w:rPr>
        <w:t xml:space="preserve"> O </w:t>
      </w:r>
      <w:r>
        <w:rPr>
          <w:rFonts w:ascii="Calibri" w:hAnsi="Calibri" w:cs="Calibri"/>
          <w:b/>
          <w:bCs/>
          <w:sz w:val="24"/>
          <w:szCs w:val="24"/>
          <w:lang w:val="pt-BR"/>
        </w:rPr>
        <w:t>Participante</w:t>
      </w:r>
      <w:r>
        <w:rPr>
          <w:rFonts w:ascii="Calibri" w:hAnsi="Calibri" w:cs="Calibri"/>
          <w:sz w:val="24"/>
          <w:szCs w:val="24"/>
          <w:lang w:val="pt-BR"/>
        </w:rPr>
        <w:t xml:space="preserve"> está ciente de que, após preenchido os requisitos do presente </w:t>
      </w:r>
      <w:r w:rsidRPr="00B019E2">
        <w:rPr>
          <w:rFonts w:ascii="Calibri" w:hAnsi="Calibri" w:cs="Calibri"/>
          <w:b/>
          <w:bCs/>
          <w:sz w:val="24"/>
          <w:szCs w:val="24"/>
          <w:lang w:val="pt-BR"/>
        </w:rPr>
        <w:t xml:space="preserve">Regulamento, </w:t>
      </w:r>
      <w:r>
        <w:rPr>
          <w:rFonts w:ascii="Calibri" w:hAnsi="Calibri" w:cs="Calibri"/>
          <w:sz w:val="24"/>
          <w:szCs w:val="24"/>
          <w:lang w:val="pt-BR"/>
        </w:rPr>
        <w:t xml:space="preserve">autoriza, desde já, que seus dados cadastrais e sua imagem sejam utilizados para fins comerciais e de marketing pela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14:paraId="3F039369" w14:textId="77777777" w:rsidR="00AA5ED6" w:rsidRDefault="00AA5ED6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</w:p>
    <w:p w14:paraId="073AF545" w14:textId="71F07D9F" w:rsidR="003556B0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lastRenderedPageBreak/>
        <w:t>5.3.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E32436">
        <w:rPr>
          <w:rFonts w:ascii="Calibri" w:hAnsi="Calibri" w:cs="Calibri"/>
          <w:sz w:val="24"/>
          <w:szCs w:val="24"/>
          <w:lang w:val="pt-BR"/>
        </w:rPr>
        <w:t xml:space="preserve">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E32436">
        <w:rPr>
          <w:rFonts w:ascii="Calibri" w:hAnsi="Calibri" w:cs="Calibri"/>
          <w:sz w:val="24"/>
          <w:szCs w:val="24"/>
          <w:lang w:val="pt-BR"/>
        </w:rPr>
        <w:t xml:space="preserve"> declara que estarão excluídas desta campanha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E32436">
        <w:rPr>
          <w:rFonts w:ascii="Calibri" w:hAnsi="Calibri" w:cs="Calibri"/>
          <w:sz w:val="24"/>
          <w:szCs w:val="24"/>
          <w:lang w:val="pt-BR"/>
        </w:rPr>
        <w:t>o</w:t>
      </w:r>
      <w:r w:rsidR="00432767">
        <w:rPr>
          <w:rFonts w:ascii="Calibri" w:hAnsi="Calibri" w:cs="Calibri"/>
          <w:sz w:val="24"/>
          <w:szCs w:val="24"/>
          <w:lang w:val="pt-BR"/>
        </w:rPr>
        <w:t xml:space="preserve">s </w:t>
      </w:r>
      <w:r w:rsidR="008F5467">
        <w:rPr>
          <w:rFonts w:ascii="Calibri" w:hAnsi="Calibri" w:cs="Calibri"/>
          <w:b/>
          <w:sz w:val="24"/>
          <w:szCs w:val="24"/>
          <w:lang w:val="pt-BR"/>
        </w:rPr>
        <w:t>Participantes</w:t>
      </w:r>
      <w:r w:rsidR="006E58F3">
        <w:rPr>
          <w:rFonts w:ascii="Calibri" w:hAnsi="Calibri" w:cs="Calibri"/>
          <w:sz w:val="24"/>
          <w:szCs w:val="24"/>
          <w:lang w:val="pt-BR"/>
        </w:rPr>
        <w:t xml:space="preserve"> </w:t>
      </w:r>
      <w:r w:rsidR="00FF0D8E">
        <w:rPr>
          <w:rFonts w:ascii="Calibri" w:hAnsi="Calibri" w:cs="Calibri"/>
          <w:sz w:val="24"/>
          <w:szCs w:val="24"/>
          <w:lang w:val="pt-BR"/>
        </w:rPr>
        <w:t>que</w:t>
      </w:r>
      <w:r w:rsidR="00FF0D8E">
        <w:rPr>
          <w:rFonts w:ascii="Calibri" w:hAnsi="Calibri" w:cs="Calibri"/>
          <w:sz w:val="24"/>
          <w:szCs w:val="24"/>
          <w:lang w:val="pt-BR" w:eastAsia="pt-BR"/>
        </w:rPr>
        <w:t xml:space="preserve"> não </w:t>
      </w:r>
      <w:r w:rsidR="004E191E">
        <w:rPr>
          <w:rFonts w:ascii="Calibri" w:hAnsi="Calibri" w:cs="Calibri"/>
          <w:sz w:val="24"/>
          <w:szCs w:val="24"/>
          <w:lang w:val="pt-BR" w:eastAsia="pt-BR"/>
        </w:rPr>
        <w:t>concordarem</w:t>
      </w:r>
      <w:r w:rsidR="00FF0D8E">
        <w:rPr>
          <w:rFonts w:ascii="Calibri" w:hAnsi="Calibri" w:cs="Calibri"/>
          <w:sz w:val="24"/>
          <w:szCs w:val="24"/>
          <w:lang w:val="pt-BR" w:eastAsia="pt-BR"/>
        </w:rPr>
        <w:t xml:space="preserve"> com os termos e condições deste </w:t>
      </w:r>
      <w:r w:rsidR="00FF0D8E">
        <w:rPr>
          <w:rFonts w:ascii="Calibri" w:hAnsi="Calibri" w:cs="Calibri"/>
          <w:b/>
          <w:sz w:val="24"/>
          <w:szCs w:val="24"/>
          <w:lang w:val="pt-BR" w:eastAsia="pt-BR"/>
        </w:rPr>
        <w:t>Regulamen</w:t>
      </w:r>
      <w:r w:rsidR="00FF0D8E">
        <w:rPr>
          <w:rFonts w:ascii="Calibri" w:hAnsi="Calibri" w:cs="Calibri"/>
          <w:b/>
          <w:sz w:val="24"/>
          <w:szCs w:val="24"/>
          <w:lang w:val="pt-BR"/>
        </w:rPr>
        <w:t>to</w:t>
      </w:r>
      <w:r w:rsidR="00FF0D8E">
        <w:rPr>
          <w:rFonts w:ascii="Calibri" w:hAnsi="Calibri" w:cs="Calibri"/>
          <w:sz w:val="24"/>
          <w:szCs w:val="24"/>
          <w:lang w:val="pt-BR"/>
        </w:rPr>
        <w:t>, independentemente do motivo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14:paraId="7BE00E89" w14:textId="77777777" w:rsidR="003556B0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</w:p>
    <w:p w14:paraId="5D9A9FFE" w14:textId="522E753F" w:rsidR="003D4C3A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5.4.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3D4C3A">
        <w:rPr>
          <w:rFonts w:ascii="Calibri" w:hAnsi="Calibri" w:cs="Calibri"/>
          <w:sz w:val="24"/>
          <w:szCs w:val="24"/>
          <w:lang w:val="pt-BR" w:eastAsia="pt-BR"/>
        </w:rPr>
        <w:t xml:space="preserve">A data 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 xml:space="preserve">da entrega do </w:t>
      </w:r>
      <w:r w:rsidR="000E3B3F">
        <w:rPr>
          <w:rFonts w:ascii="Calibri" w:hAnsi="Calibri" w:cs="Calibri"/>
          <w:b/>
          <w:bCs/>
          <w:sz w:val="24"/>
          <w:szCs w:val="24"/>
          <w:lang w:val="pt-BR" w:eastAsia="pt-BR"/>
        </w:rPr>
        <w:t>Prêmio</w:t>
      </w:r>
      <w:r w:rsidR="003D4C3A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3D4C3A" w:rsidRPr="009B1CD2">
        <w:rPr>
          <w:rFonts w:ascii="Calibri" w:hAnsi="Calibri" w:cs="Calibri"/>
          <w:sz w:val="24"/>
          <w:szCs w:val="24"/>
          <w:lang w:val="pt-BR" w:eastAsia="pt-BR"/>
        </w:rPr>
        <w:t>ser</w:t>
      </w:r>
      <w:r w:rsidR="00556503" w:rsidRPr="009B1CD2">
        <w:rPr>
          <w:rFonts w:ascii="Calibri" w:hAnsi="Calibri" w:cs="Calibri"/>
          <w:sz w:val="24"/>
          <w:szCs w:val="24"/>
          <w:lang w:val="pt-BR" w:eastAsia="pt-BR"/>
        </w:rPr>
        <w:t>á</w:t>
      </w:r>
      <w:r w:rsidR="003D4C3A" w:rsidRPr="009B1CD2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4B79F0">
        <w:rPr>
          <w:rFonts w:ascii="Calibri" w:hAnsi="Calibri" w:cs="Calibri"/>
          <w:sz w:val="24"/>
          <w:szCs w:val="24"/>
          <w:lang w:val="pt-BR" w:eastAsia="pt-BR"/>
        </w:rPr>
        <w:t xml:space="preserve">até o </w:t>
      </w:r>
      <w:r w:rsidR="009B1CD2" w:rsidRPr="009B1CD2">
        <w:rPr>
          <w:rFonts w:ascii="Calibri" w:hAnsi="Calibri" w:cs="Calibri"/>
          <w:sz w:val="24"/>
          <w:szCs w:val="24"/>
          <w:lang w:val="pt-BR" w:eastAsia="pt-BR"/>
        </w:rPr>
        <w:t>3</w:t>
      </w:r>
      <w:r w:rsidR="009B1CD2">
        <w:rPr>
          <w:rFonts w:ascii="Calibri" w:hAnsi="Calibri" w:cs="Calibri"/>
          <w:sz w:val="24"/>
          <w:szCs w:val="24"/>
          <w:lang w:val="pt-BR" w:eastAsia="pt-BR"/>
        </w:rPr>
        <w:t>1</w:t>
      </w:r>
      <w:r w:rsidR="000E3B3F" w:rsidRPr="009B1CD2">
        <w:rPr>
          <w:rFonts w:ascii="Calibri" w:hAnsi="Calibri" w:cs="Calibri"/>
          <w:sz w:val="24"/>
          <w:szCs w:val="24"/>
          <w:lang w:val="pt-BR" w:eastAsia="pt-BR"/>
        </w:rPr>
        <w:t xml:space="preserve"> de dezembro de 202</w:t>
      </w:r>
      <w:r w:rsidR="009C5021" w:rsidRPr="009B1CD2">
        <w:rPr>
          <w:rFonts w:ascii="Calibri" w:hAnsi="Calibri" w:cs="Calibri"/>
          <w:sz w:val="24"/>
          <w:szCs w:val="24"/>
          <w:lang w:val="pt-BR" w:eastAsia="pt-BR"/>
        </w:rPr>
        <w:t>4</w:t>
      </w:r>
      <w:r w:rsidR="00550CF5" w:rsidRPr="009B1CD2">
        <w:rPr>
          <w:rFonts w:ascii="Calibri" w:hAnsi="Calibri" w:cs="Calibri"/>
          <w:sz w:val="24"/>
          <w:szCs w:val="24"/>
          <w:lang w:val="pt-BR" w:eastAsia="pt-BR"/>
        </w:rPr>
        <w:t xml:space="preserve">, </w:t>
      </w:r>
      <w:r w:rsidR="000E3B3F" w:rsidRPr="009B1CD2">
        <w:rPr>
          <w:rFonts w:ascii="Calibri" w:hAnsi="Calibri" w:cs="Calibri"/>
          <w:sz w:val="24"/>
          <w:szCs w:val="24"/>
          <w:lang w:val="pt-BR" w:eastAsia="pt-BR"/>
        </w:rPr>
        <w:t>em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 xml:space="preserve"> local e horário a definir, </w:t>
      </w:r>
      <w:r w:rsidR="00550CF5">
        <w:rPr>
          <w:rFonts w:ascii="Calibri" w:hAnsi="Calibri" w:cs="Calibri"/>
          <w:sz w:val="24"/>
          <w:szCs w:val="24"/>
          <w:lang w:val="pt-BR" w:eastAsia="pt-BR"/>
        </w:rPr>
        <w:t xml:space="preserve">podendo </w:t>
      </w:r>
      <w:r w:rsidR="000E3B3F">
        <w:rPr>
          <w:rFonts w:ascii="Calibri" w:hAnsi="Calibri" w:cs="Calibri"/>
          <w:sz w:val="24"/>
          <w:szCs w:val="24"/>
          <w:lang w:val="pt-BR" w:eastAsia="pt-BR"/>
        </w:rPr>
        <w:t>ocorrer alteração</w:t>
      </w:r>
      <w:r w:rsidR="00550CF5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3D4C3A">
        <w:rPr>
          <w:rFonts w:ascii="Calibri" w:hAnsi="Calibri" w:cs="Calibri"/>
          <w:sz w:val="24"/>
          <w:szCs w:val="24"/>
          <w:lang w:val="pt-BR" w:eastAsia="pt-BR"/>
        </w:rPr>
        <w:t xml:space="preserve">pela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3D4C3A">
        <w:rPr>
          <w:rFonts w:ascii="Calibri" w:hAnsi="Calibri" w:cs="Calibri"/>
          <w:sz w:val="24"/>
          <w:szCs w:val="24"/>
          <w:lang w:val="pt-BR" w:eastAsia="pt-BR"/>
        </w:rPr>
        <w:t xml:space="preserve">. </w:t>
      </w:r>
    </w:p>
    <w:p w14:paraId="4B30EC0D" w14:textId="77777777" w:rsidR="009C5021" w:rsidRDefault="009C5021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sz w:val="24"/>
          <w:szCs w:val="24"/>
          <w:lang w:val="pt-BR"/>
        </w:rPr>
      </w:pPr>
    </w:p>
    <w:p w14:paraId="5615552A" w14:textId="1D3E5CD8" w:rsidR="00526D75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5.5.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se reserva no direito de ampliar o benefício e </w:t>
      </w:r>
      <w:r w:rsidR="00342F16">
        <w:rPr>
          <w:rFonts w:ascii="Calibri" w:hAnsi="Calibri" w:cs="Calibri"/>
          <w:b/>
          <w:bCs/>
          <w:iCs/>
          <w:sz w:val="24"/>
          <w:szCs w:val="24"/>
          <w:lang w:val="pt-BR"/>
        </w:rPr>
        <w:t>P</w:t>
      </w:r>
      <w:r w:rsidR="00AA5ED6">
        <w:rPr>
          <w:rFonts w:ascii="Calibri" w:hAnsi="Calibri" w:cs="Calibri"/>
          <w:b/>
          <w:bCs/>
          <w:iCs/>
          <w:sz w:val="24"/>
          <w:szCs w:val="24"/>
          <w:lang w:val="pt-BR"/>
        </w:rPr>
        <w:t>rêmio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desta Promoção, a qualquer momento e independentemente de anuência do</w:t>
      </w:r>
      <w:r w:rsidR="00342F16">
        <w:rPr>
          <w:rFonts w:ascii="Calibri" w:hAnsi="Calibri" w:cs="Calibri"/>
          <w:iCs/>
          <w:sz w:val="24"/>
          <w:szCs w:val="24"/>
          <w:lang w:val="pt-BR"/>
        </w:rPr>
        <w:t>(</w:t>
      </w:r>
      <w:r w:rsidR="005C0EC4">
        <w:rPr>
          <w:rFonts w:ascii="Calibri" w:hAnsi="Calibri" w:cs="Calibri"/>
          <w:iCs/>
          <w:sz w:val="24"/>
          <w:szCs w:val="24"/>
          <w:lang w:val="pt-BR"/>
        </w:rPr>
        <w:t>s</w:t>
      </w:r>
      <w:r w:rsidR="00342F16">
        <w:rPr>
          <w:rFonts w:ascii="Calibri" w:hAnsi="Calibri" w:cs="Calibri"/>
          <w:iCs/>
          <w:sz w:val="24"/>
          <w:szCs w:val="24"/>
          <w:lang w:val="pt-BR"/>
        </w:rPr>
        <w:t>)</w:t>
      </w:r>
      <w:r w:rsidR="005C0EC4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Participante</w:t>
      </w:r>
      <w:r w:rsidR="00342F16">
        <w:rPr>
          <w:rFonts w:ascii="Calibri" w:hAnsi="Calibri" w:cs="Calibri"/>
          <w:b/>
          <w:bCs/>
          <w:sz w:val="24"/>
          <w:szCs w:val="24"/>
          <w:lang w:val="pt-BR"/>
        </w:rPr>
        <w:t>(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s</w:t>
      </w:r>
      <w:r w:rsidR="00342F16">
        <w:rPr>
          <w:rFonts w:ascii="Calibri" w:hAnsi="Calibri" w:cs="Calibri"/>
          <w:b/>
          <w:bCs/>
          <w:sz w:val="24"/>
          <w:szCs w:val="24"/>
          <w:lang w:val="pt-BR"/>
        </w:rPr>
        <w:t>)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, sem que isto possa g</w:t>
      </w:r>
      <w:r w:rsidR="00DF4A61">
        <w:rPr>
          <w:rFonts w:ascii="Calibri" w:hAnsi="Calibri" w:cs="Calibri"/>
          <w:iCs/>
          <w:sz w:val="24"/>
          <w:szCs w:val="24"/>
          <w:lang w:val="pt-BR"/>
        </w:rPr>
        <w:t>erar qualquer direito adicional.</w:t>
      </w:r>
    </w:p>
    <w:p w14:paraId="0B7122B9" w14:textId="77777777" w:rsidR="00F6539B" w:rsidRDefault="00F6539B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0E4DCD5B" w14:textId="4F34DBDF" w:rsidR="00AA5ED6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5.6.</w:t>
      </w:r>
      <w:r w:rsidR="008C4706">
        <w:rPr>
          <w:rFonts w:ascii="Calibri" w:hAnsi="Calibri" w:cs="Calibri"/>
          <w:iCs/>
          <w:sz w:val="24"/>
          <w:szCs w:val="24"/>
          <w:lang w:val="pt-BR"/>
        </w:rPr>
        <w:tab/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Todas as condições e termos da presente </w:t>
      </w:r>
      <w:r w:rsidR="00435C6A">
        <w:rPr>
          <w:rFonts w:ascii="Calibri" w:hAnsi="Calibri" w:cs="Calibri"/>
          <w:iCs/>
          <w:sz w:val="24"/>
          <w:szCs w:val="24"/>
          <w:lang w:val="pt-BR"/>
        </w:rPr>
        <w:t xml:space="preserve">Campanha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foram </w:t>
      </w:r>
      <w:r w:rsidR="00A744F0">
        <w:rPr>
          <w:rFonts w:ascii="Calibri" w:hAnsi="Calibri" w:cs="Calibri"/>
          <w:iCs/>
          <w:sz w:val="24"/>
          <w:szCs w:val="24"/>
          <w:lang w:val="pt-BR"/>
        </w:rPr>
        <w:t>definidos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pela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, não comportando qualquer possibilidade de questionamentos e discordâncias </w:t>
      </w:r>
      <w:r w:rsidR="00DF4A61">
        <w:rPr>
          <w:rFonts w:ascii="Calibri" w:hAnsi="Calibri" w:cs="Calibri"/>
          <w:iCs/>
          <w:sz w:val="24"/>
          <w:szCs w:val="24"/>
          <w:lang w:val="pt-BR"/>
        </w:rPr>
        <w:t>do</w:t>
      </w:r>
      <w:r w:rsidR="005C0EC4">
        <w:rPr>
          <w:rFonts w:ascii="Calibri" w:hAnsi="Calibri" w:cs="Calibri"/>
          <w:sz w:val="24"/>
          <w:szCs w:val="24"/>
          <w:lang w:val="pt-BR"/>
        </w:rPr>
        <w:t xml:space="preserve">s 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Participantes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.</w:t>
      </w:r>
    </w:p>
    <w:p w14:paraId="59CBCDBC" w14:textId="77777777" w:rsidR="00DA4FE0" w:rsidRDefault="00DA4FE0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7AA08F8B" w14:textId="72BC3574" w:rsidR="00AA5ED6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5.7.</w:t>
      </w:r>
      <w:r w:rsidR="00D23BB1">
        <w:rPr>
          <w:rFonts w:ascii="Calibri" w:hAnsi="Calibri" w:cs="Calibri"/>
          <w:iCs/>
          <w:sz w:val="24"/>
          <w:szCs w:val="24"/>
          <w:lang w:val="pt-BR"/>
        </w:rPr>
        <w:tab/>
      </w:r>
      <w:r w:rsidR="00435E18">
        <w:rPr>
          <w:rFonts w:ascii="Calibri" w:hAnsi="Calibri" w:cs="Calibri"/>
          <w:iCs/>
          <w:sz w:val="24"/>
          <w:szCs w:val="24"/>
          <w:lang w:val="pt-BR"/>
        </w:rPr>
        <w:t>A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>
        <w:rPr>
          <w:rFonts w:ascii="Calibri" w:hAnsi="Calibri" w:cs="Calibri"/>
          <w:b/>
          <w:bCs/>
          <w:sz w:val="24"/>
          <w:szCs w:val="24"/>
          <w:lang w:val="pt-BR" w:eastAsia="pt-BR"/>
        </w:rPr>
        <w:t xml:space="preserve"> 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reserva-se no direito de alterar qualquer item desta 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>Campanha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>, bem como interrompê-la, se necessário for, m</w:t>
      </w:r>
      <w:r w:rsidR="00D6517A">
        <w:rPr>
          <w:rFonts w:ascii="Calibri" w:hAnsi="Calibri" w:cs="Calibri"/>
          <w:sz w:val="24"/>
          <w:szCs w:val="24"/>
          <w:lang w:val="pt-BR" w:eastAsia="pt-BR"/>
        </w:rPr>
        <w:t xml:space="preserve">ediante prévio aviso de 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>01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 (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>um</w:t>
      </w:r>
      <w:r w:rsidR="005C0EC4">
        <w:rPr>
          <w:rFonts w:ascii="Calibri" w:hAnsi="Calibri" w:cs="Calibri"/>
          <w:sz w:val="24"/>
          <w:szCs w:val="24"/>
          <w:lang w:val="pt-BR" w:eastAsia="pt-BR"/>
        </w:rPr>
        <w:t>) dia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>.</w:t>
      </w:r>
    </w:p>
    <w:p w14:paraId="7CAFB710" w14:textId="77777777" w:rsidR="00F6539B" w:rsidRDefault="00F6539B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7C0ECC7B" w14:textId="77777777" w:rsidR="00AA5ED6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 xml:space="preserve">5.8. 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 xml:space="preserve">Eventuais alterações deste </w:t>
      </w:r>
      <w:r w:rsidR="00AA5ED6">
        <w:rPr>
          <w:rFonts w:ascii="Calibri" w:hAnsi="Calibri" w:cs="Calibri"/>
          <w:b/>
          <w:bCs/>
          <w:sz w:val="24"/>
          <w:szCs w:val="24"/>
          <w:lang w:val="pt-BR" w:eastAsia="pt-BR"/>
        </w:rPr>
        <w:t xml:space="preserve">Regulamento </w:t>
      </w:r>
      <w:r w:rsidR="00AA5ED6">
        <w:rPr>
          <w:rFonts w:ascii="Calibri" w:hAnsi="Calibri" w:cs="Calibri"/>
          <w:sz w:val="24"/>
          <w:szCs w:val="24"/>
          <w:lang w:val="pt-BR" w:eastAsia="pt-BR"/>
        </w:rPr>
        <w:t>serão realizadas por termo escrito, em aditamento ao presente</w:t>
      </w:r>
      <w:r w:rsidR="00435C6A">
        <w:rPr>
          <w:rFonts w:ascii="Calibri" w:hAnsi="Calibri" w:cs="Calibri"/>
          <w:sz w:val="24"/>
          <w:szCs w:val="24"/>
          <w:lang w:val="pt-BR" w:eastAsia="pt-BR"/>
        </w:rPr>
        <w:t>.</w:t>
      </w:r>
    </w:p>
    <w:p w14:paraId="5EC78BA2" w14:textId="77777777" w:rsidR="00B94AA2" w:rsidRDefault="00B94AA2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2844B6EC" w14:textId="0946135C" w:rsidR="00AA5ED6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 xml:space="preserve">5.9.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Eventuais dúvidas ou controvérsias originadas de reclamações </w:t>
      </w:r>
      <w:r w:rsidR="002E78E3">
        <w:rPr>
          <w:rFonts w:ascii="Calibri" w:hAnsi="Calibri" w:cs="Calibri"/>
          <w:iCs/>
          <w:sz w:val="24"/>
          <w:szCs w:val="24"/>
          <w:lang w:val="pt-BR"/>
        </w:rPr>
        <w:t>do</w:t>
      </w:r>
      <w:r w:rsidR="005C0EC4">
        <w:rPr>
          <w:rFonts w:ascii="Calibri" w:hAnsi="Calibri" w:cs="Calibri"/>
          <w:iCs/>
          <w:sz w:val="24"/>
          <w:szCs w:val="24"/>
          <w:lang w:val="pt-BR"/>
        </w:rPr>
        <w:t xml:space="preserve">s 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Participantes</w:t>
      </w:r>
      <w:r w:rsidR="00CF78E3">
        <w:rPr>
          <w:rFonts w:ascii="Calibri" w:hAnsi="Calibri" w:cs="Calibri"/>
          <w:sz w:val="24"/>
          <w:szCs w:val="24"/>
          <w:lang w:val="pt-BR"/>
        </w:rPr>
        <w:t xml:space="preserve"> </w:t>
      </w:r>
      <w:r w:rsidR="00D23BB1">
        <w:rPr>
          <w:rFonts w:ascii="Calibri" w:hAnsi="Calibri" w:cs="Calibri"/>
          <w:iCs/>
          <w:sz w:val="24"/>
          <w:szCs w:val="24"/>
          <w:lang w:val="pt-BR"/>
        </w:rPr>
        <w:t>com relação a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435C6A">
        <w:rPr>
          <w:rFonts w:ascii="Calibri" w:hAnsi="Calibri" w:cs="Calibri"/>
          <w:iCs/>
          <w:sz w:val="24"/>
          <w:szCs w:val="24"/>
          <w:lang w:val="pt-BR"/>
        </w:rPr>
        <w:t>Campanha</w:t>
      </w:r>
      <w:r w:rsidR="006D3A41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iCs/>
          <w:sz w:val="24"/>
          <w:szCs w:val="24"/>
          <w:lang w:val="pt-BR"/>
        </w:rPr>
        <w:t xml:space="preserve">serão </w:t>
      </w:r>
      <w:r w:rsidR="00D23BB1">
        <w:rPr>
          <w:rFonts w:ascii="Calibri" w:hAnsi="Calibri" w:cs="Calibri"/>
          <w:iCs/>
          <w:sz w:val="24"/>
          <w:szCs w:val="24"/>
          <w:lang w:val="pt-BR"/>
        </w:rPr>
        <w:t xml:space="preserve">resolvidas </w:t>
      </w:r>
      <w:r w:rsidR="00621F3B">
        <w:rPr>
          <w:rFonts w:ascii="Calibri" w:hAnsi="Calibri" w:cs="Calibri"/>
          <w:iCs/>
          <w:sz w:val="24"/>
          <w:szCs w:val="24"/>
          <w:lang w:val="pt-BR"/>
        </w:rPr>
        <w:t xml:space="preserve">pela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621F3B">
        <w:rPr>
          <w:rFonts w:ascii="Calibri" w:hAnsi="Calibri" w:cs="Calibri"/>
          <w:iCs/>
          <w:sz w:val="24"/>
          <w:szCs w:val="24"/>
          <w:lang w:val="pt-BR"/>
        </w:rPr>
        <w:t>, responsáve</w:t>
      </w:r>
      <w:r w:rsidR="004226F5">
        <w:rPr>
          <w:rFonts w:ascii="Calibri" w:hAnsi="Calibri" w:cs="Calibri"/>
          <w:iCs/>
          <w:sz w:val="24"/>
          <w:szCs w:val="24"/>
          <w:lang w:val="pt-BR"/>
        </w:rPr>
        <w:t>is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pela organização da </w:t>
      </w:r>
      <w:r w:rsidR="00D23BB1">
        <w:rPr>
          <w:rFonts w:ascii="Calibri" w:hAnsi="Calibri" w:cs="Calibri"/>
          <w:iCs/>
          <w:sz w:val="24"/>
          <w:szCs w:val="24"/>
          <w:lang w:val="pt-BR"/>
        </w:rPr>
        <w:t>Campanha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.</w:t>
      </w:r>
    </w:p>
    <w:p w14:paraId="6F2A32E1" w14:textId="77777777" w:rsidR="00D23BB1" w:rsidRDefault="00D23BB1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</w:p>
    <w:p w14:paraId="40EED5F4" w14:textId="2674A030" w:rsidR="00F6539B" w:rsidRDefault="003556B0" w:rsidP="00CC043B">
      <w:pPr>
        <w:pStyle w:val="PargrafodaLista"/>
        <w:tabs>
          <w:tab w:val="left" w:pos="567"/>
        </w:tabs>
        <w:ind w:left="0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</w:t>
      </w:r>
      <w:r w:rsidR="006544FB">
        <w:rPr>
          <w:rFonts w:ascii="Calibri" w:hAnsi="Calibri" w:cs="Calibri"/>
          <w:b/>
          <w:iCs/>
          <w:sz w:val="24"/>
          <w:szCs w:val="24"/>
          <w:lang w:val="pt-BR"/>
        </w:rPr>
        <w:t>10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</w:t>
      </w:r>
      <w:r w:rsidR="00D23BB1">
        <w:rPr>
          <w:rFonts w:ascii="Calibri" w:hAnsi="Calibri" w:cs="Calibri"/>
          <w:iCs/>
          <w:sz w:val="24"/>
          <w:szCs w:val="24"/>
          <w:lang w:val="pt-BR"/>
        </w:rPr>
        <w:tab/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505462">
        <w:rPr>
          <w:rFonts w:ascii="Calibri" w:hAnsi="Calibri" w:cs="Calibri"/>
          <w:iCs/>
          <w:sz w:val="24"/>
          <w:szCs w:val="24"/>
          <w:lang w:val="pt-BR"/>
        </w:rPr>
        <w:t xml:space="preserve">O </w:t>
      </w:r>
      <w:r w:rsidR="00505462">
        <w:rPr>
          <w:rFonts w:ascii="Calibri" w:hAnsi="Calibri" w:cs="Calibri"/>
          <w:b/>
          <w:iCs/>
          <w:sz w:val="24"/>
          <w:szCs w:val="24"/>
          <w:lang w:val="pt-BR"/>
        </w:rPr>
        <w:t>Regulamento</w:t>
      </w:r>
      <w:r w:rsidR="00505462">
        <w:rPr>
          <w:rFonts w:ascii="Calibri" w:hAnsi="Calibri" w:cs="Calibri"/>
          <w:iCs/>
          <w:sz w:val="24"/>
          <w:szCs w:val="24"/>
          <w:lang w:val="pt-BR"/>
        </w:rPr>
        <w:t xml:space="preserve"> estará à disposição dos interessados, por todo o período de vigência da Campanha, </w:t>
      </w:r>
      <w:r w:rsidR="00B019E2">
        <w:rPr>
          <w:rFonts w:ascii="Calibri" w:hAnsi="Calibri" w:cs="Calibri"/>
          <w:iCs/>
          <w:sz w:val="24"/>
          <w:szCs w:val="24"/>
          <w:lang w:val="pt-BR"/>
        </w:rPr>
        <w:t xml:space="preserve">de </w:t>
      </w:r>
      <w:r w:rsidR="009C5021" w:rsidRPr="009C5021">
        <w:rPr>
          <w:rFonts w:ascii="Calibri" w:hAnsi="Calibri" w:cs="Calibri"/>
          <w:sz w:val="24"/>
          <w:szCs w:val="24"/>
          <w:lang w:eastAsia="pt-BR"/>
        </w:rPr>
        <w:t xml:space="preserve">15 de </w:t>
      </w:r>
      <w:proofErr w:type="spellStart"/>
      <w:r w:rsidR="009C5021" w:rsidRPr="009C5021">
        <w:rPr>
          <w:rFonts w:ascii="Calibri" w:hAnsi="Calibri" w:cs="Calibri"/>
          <w:sz w:val="24"/>
          <w:szCs w:val="24"/>
          <w:lang w:eastAsia="pt-BR"/>
        </w:rPr>
        <w:t>novembro</w:t>
      </w:r>
      <w:proofErr w:type="spellEnd"/>
      <w:r w:rsidR="009C5021" w:rsidRPr="009C5021">
        <w:rPr>
          <w:rFonts w:ascii="Calibri" w:hAnsi="Calibri" w:cs="Calibri"/>
          <w:sz w:val="24"/>
          <w:szCs w:val="24"/>
          <w:lang w:eastAsia="pt-BR"/>
        </w:rPr>
        <w:t xml:space="preserve"> de 2024 a </w:t>
      </w:r>
      <w:r w:rsidR="004B79F0">
        <w:rPr>
          <w:rFonts w:ascii="Calibri" w:hAnsi="Calibri" w:cs="Calibri"/>
          <w:sz w:val="24"/>
          <w:szCs w:val="24"/>
          <w:lang w:eastAsia="pt-BR"/>
        </w:rPr>
        <w:t>19</w:t>
      </w:r>
      <w:r w:rsidR="009C5021" w:rsidRPr="009C5021">
        <w:rPr>
          <w:rFonts w:ascii="Calibri" w:hAnsi="Calibri" w:cs="Calibri"/>
          <w:sz w:val="24"/>
          <w:szCs w:val="24"/>
          <w:lang w:eastAsia="pt-BR"/>
        </w:rPr>
        <w:t xml:space="preserve"> de </w:t>
      </w:r>
      <w:proofErr w:type="spellStart"/>
      <w:r w:rsidR="009C5021" w:rsidRPr="009C5021">
        <w:rPr>
          <w:rFonts w:ascii="Calibri" w:hAnsi="Calibri" w:cs="Calibri"/>
          <w:sz w:val="24"/>
          <w:szCs w:val="24"/>
          <w:lang w:eastAsia="pt-BR"/>
        </w:rPr>
        <w:t>dezembro</w:t>
      </w:r>
      <w:proofErr w:type="spellEnd"/>
      <w:r w:rsidR="009C5021" w:rsidRPr="009C5021">
        <w:rPr>
          <w:rFonts w:ascii="Calibri" w:hAnsi="Calibri" w:cs="Calibri"/>
          <w:sz w:val="24"/>
          <w:szCs w:val="24"/>
          <w:lang w:eastAsia="pt-BR"/>
        </w:rPr>
        <w:t xml:space="preserve"> de</w:t>
      </w:r>
      <w:r w:rsidR="009C5021" w:rsidRPr="00B019E2">
        <w:rPr>
          <w:rFonts w:ascii="Calibri" w:hAnsi="Calibri" w:cs="Calibri"/>
          <w:sz w:val="24"/>
          <w:szCs w:val="24"/>
          <w:u w:val="single"/>
          <w:lang w:eastAsia="pt-BR"/>
        </w:rPr>
        <w:t xml:space="preserve"> 202</w:t>
      </w:r>
      <w:r w:rsidR="009C5021">
        <w:rPr>
          <w:rFonts w:ascii="Calibri" w:hAnsi="Calibri" w:cs="Calibri"/>
          <w:sz w:val="24"/>
          <w:szCs w:val="24"/>
          <w:u w:val="single"/>
          <w:lang w:eastAsia="pt-BR"/>
        </w:rPr>
        <w:t>4</w:t>
      </w:r>
      <w:r w:rsidR="006D3A41">
        <w:rPr>
          <w:rFonts w:ascii="Calibri" w:hAnsi="Calibri" w:cs="Calibri"/>
          <w:iCs/>
          <w:sz w:val="24"/>
          <w:szCs w:val="24"/>
          <w:lang w:val="pt-BR"/>
        </w:rPr>
        <w:t>.</w:t>
      </w:r>
    </w:p>
    <w:p w14:paraId="2592C0FE" w14:textId="77777777" w:rsidR="00505462" w:rsidRDefault="00505462" w:rsidP="00CC043B">
      <w:pPr>
        <w:pStyle w:val="PargrafodaLista"/>
        <w:tabs>
          <w:tab w:val="left" w:pos="567"/>
        </w:tabs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0A029177" w14:textId="77777777" w:rsidR="00AA5ED6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.1</w:t>
      </w:r>
      <w:r w:rsidR="006544FB">
        <w:rPr>
          <w:rFonts w:ascii="Calibri" w:hAnsi="Calibri" w:cs="Calibri"/>
          <w:b/>
          <w:iCs/>
          <w:sz w:val="24"/>
          <w:szCs w:val="24"/>
          <w:lang w:val="pt-BR"/>
        </w:rPr>
        <w:t>1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</w:t>
      </w:r>
      <w:r w:rsidR="00F6539B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Será processada automaticamente a exclusão </w:t>
      </w:r>
      <w:r w:rsidR="005C0EC4">
        <w:rPr>
          <w:rFonts w:ascii="Calibri" w:hAnsi="Calibri" w:cs="Calibri"/>
          <w:iCs/>
          <w:sz w:val="24"/>
          <w:szCs w:val="24"/>
          <w:lang w:val="pt-BR"/>
        </w:rPr>
        <w:t>do</w:t>
      </w:r>
      <w:r w:rsidR="008C4706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Participante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, se verificada comprovada fr</w:t>
      </w:r>
      <w:r w:rsidR="008C4706">
        <w:rPr>
          <w:rFonts w:ascii="Calibri" w:hAnsi="Calibri" w:cs="Calibri"/>
          <w:iCs/>
          <w:sz w:val="24"/>
          <w:szCs w:val="24"/>
          <w:lang w:val="pt-BR"/>
        </w:rPr>
        <w:t>aude, podendo ainda, responder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por crime de falsidade ideológica ou documental. </w:t>
      </w:r>
    </w:p>
    <w:p w14:paraId="1F9336C2" w14:textId="77777777" w:rsidR="00F6539B" w:rsidRDefault="00F6539B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6DA8709D" w14:textId="654DCE1D" w:rsidR="00D23BB1" w:rsidRDefault="003556B0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.1</w:t>
      </w:r>
      <w:r w:rsidR="006544FB">
        <w:rPr>
          <w:rFonts w:ascii="Calibri" w:hAnsi="Calibri" w:cs="Calibri"/>
          <w:b/>
          <w:iCs/>
          <w:sz w:val="24"/>
          <w:szCs w:val="24"/>
          <w:lang w:val="pt-BR"/>
        </w:rPr>
        <w:t>2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</w:t>
      </w:r>
      <w:r w:rsidR="00F6539B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A qualquer instante, a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334C93">
        <w:rPr>
          <w:rFonts w:ascii="Calibri" w:hAnsi="Calibri" w:cs="Calibri"/>
          <w:b/>
          <w:bCs/>
          <w:iCs/>
          <w:sz w:val="24"/>
          <w:szCs w:val="24"/>
          <w:lang w:val="pt-BR"/>
        </w:rPr>
        <w:t xml:space="preserve">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poder</w:t>
      </w:r>
      <w:r w:rsidR="00435E18">
        <w:rPr>
          <w:rFonts w:ascii="Calibri" w:hAnsi="Calibri" w:cs="Calibri"/>
          <w:iCs/>
          <w:sz w:val="24"/>
          <w:szCs w:val="24"/>
          <w:lang w:val="pt-BR"/>
        </w:rPr>
        <w:t>á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solicitar documentos comprobatórios do </w:t>
      </w:r>
      <w:r w:rsidR="00CF78E3">
        <w:rPr>
          <w:rFonts w:ascii="Calibri" w:hAnsi="Calibri" w:cs="Calibri"/>
          <w:b/>
          <w:bCs/>
          <w:sz w:val="24"/>
          <w:szCs w:val="24"/>
          <w:lang w:val="pt-BR"/>
        </w:rPr>
        <w:t>Participante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, averiguando a veracidade das informações, excluindo-o sumariamente pela prestação de quaisquer informações falsas, não cabendo </w:t>
      </w:r>
      <w:r w:rsidR="00DA4FE0">
        <w:rPr>
          <w:rFonts w:ascii="Calibri" w:hAnsi="Calibri" w:cs="Calibri"/>
          <w:iCs/>
          <w:sz w:val="24"/>
          <w:szCs w:val="24"/>
          <w:lang w:val="pt-BR"/>
        </w:rPr>
        <w:t>a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ele qualquer recurso contra referidas decisões, podendo ainda</w:t>
      </w:r>
      <w:r w:rsidR="00D502D2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6544FB">
        <w:rPr>
          <w:rFonts w:ascii="Calibri" w:hAnsi="Calibri" w:cs="Calibri"/>
          <w:iCs/>
          <w:sz w:val="24"/>
          <w:szCs w:val="24"/>
          <w:lang w:val="pt-BR"/>
        </w:rPr>
        <w:t>a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9C5021">
        <w:rPr>
          <w:rFonts w:ascii="Calibri" w:hAnsi="Calibri" w:cs="Calibri"/>
          <w:b/>
          <w:iCs/>
          <w:sz w:val="24"/>
          <w:szCs w:val="24"/>
          <w:lang w:val="pt-BR" w:eastAsia="pt-BR"/>
        </w:rPr>
        <w:t>MITRE VENDAS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 adotar todas as medidas judiciais cíveis e criminais pertinentes.</w:t>
      </w:r>
    </w:p>
    <w:p w14:paraId="71F52374" w14:textId="77777777" w:rsidR="00D23BB1" w:rsidRDefault="00D23BB1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</w:p>
    <w:p w14:paraId="645E130C" w14:textId="77777777" w:rsidR="00D23BB1" w:rsidRDefault="00334C93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iCs/>
          <w:sz w:val="24"/>
          <w:szCs w:val="24"/>
          <w:lang w:val="pt-BR"/>
        </w:rPr>
        <w:t>5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.1</w:t>
      </w:r>
      <w:r w:rsidR="006544FB">
        <w:rPr>
          <w:rFonts w:ascii="Calibri" w:hAnsi="Calibri" w:cs="Calibri"/>
          <w:b/>
          <w:iCs/>
          <w:sz w:val="24"/>
          <w:szCs w:val="24"/>
          <w:lang w:val="pt-BR"/>
        </w:rPr>
        <w:t>3</w:t>
      </w:r>
      <w:r w:rsidR="00D23BB1">
        <w:rPr>
          <w:rFonts w:ascii="Calibri" w:hAnsi="Calibri" w:cs="Calibri"/>
          <w:b/>
          <w:iCs/>
          <w:sz w:val="24"/>
          <w:szCs w:val="24"/>
          <w:lang w:val="pt-BR"/>
        </w:rPr>
        <w:t>.</w:t>
      </w:r>
      <w:r w:rsidR="00F6539B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D502D2">
        <w:rPr>
          <w:rFonts w:ascii="Calibri" w:hAnsi="Calibri" w:cs="Calibri"/>
          <w:iCs/>
          <w:sz w:val="24"/>
          <w:szCs w:val="24"/>
          <w:lang w:val="pt-BR"/>
        </w:rPr>
        <w:tab/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A divulgação desta </w:t>
      </w:r>
      <w:r w:rsidR="00435C6A">
        <w:rPr>
          <w:rFonts w:ascii="Calibri" w:hAnsi="Calibri" w:cs="Calibri"/>
          <w:iCs/>
          <w:sz w:val="24"/>
          <w:szCs w:val="24"/>
          <w:lang w:val="pt-BR"/>
        </w:rPr>
        <w:t xml:space="preserve">Campanha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poderá ser realizada por meio de banners, em chamadas na </w:t>
      </w:r>
      <w:r w:rsidR="00AA5ED6">
        <w:rPr>
          <w:rFonts w:ascii="Calibri" w:hAnsi="Calibri" w:cs="Calibri"/>
          <w:i/>
          <w:sz w:val="24"/>
          <w:szCs w:val="24"/>
          <w:lang w:val="pt-BR"/>
        </w:rPr>
        <w:t xml:space="preserve">home </w:t>
      </w:r>
      <w:proofErr w:type="spellStart"/>
      <w:r w:rsidR="00AA5ED6">
        <w:rPr>
          <w:rFonts w:ascii="Calibri" w:hAnsi="Calibri" w:cs="Calibri"/>
          <w:i/>
          <w:sz w:val="24"/>
          <w:szCs w:val="24"/>
          <w:lang w:val="pt-BR"/>
        </w:rPr>
        <w:t>page</w:t>
      </w:r>
      <w:proofErr w:type="spellEnd"/>
      <w:r w:rsidR="00AA5ED6">
        <w:rPr>
          <w:rFonts w:ascii="Calibri" w:hAnsi="Calibri" w:cs="Calibri"/>
          <w:iCs/>
          <w:sz w:val="24"/>
          <w:szCs w:val="24"/>
          <w:lang w:val="pt-BR"/>
        </w:rPr>
        <w:t>, através de sit</w:t>
      </w:r>
      <w:r w:rsidR="006E58F3">
        <w:rPr>
          <w:rFonts w:ascii="Calibri" w:hAnsi="Calibri" w:cs="Calibri"/>
          <w:iCs/>
          <w:sz w:val="24"/>
          <w:szCs w:val="24"/>
          <w:lang w:val="pt-BR"/>
        </w:rPr>
        <w:t>e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, e-mail, cartazes, flyers, diretamente nos estabelecimentos comerciais, por meio de blitz,</w:t>
      </w:r>
      <w:r w:rsidR="001C230C">
        <w:rPr>
          <w:rFonts w:ascii="Calibri" w:hAnsi="Calibri" w:cs="Calibri"/>
          <w:iCs/>
          <w:sz w:val="24"/>
          <w:szCs w:val="24"/>
          <w:lang w:val="pt-BR"/>
        </w:rPr>
        <w:t xml:space="preserve">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 xml:space="preserve">TVs, jornais, revistas, outdoor, mala-direta, ou através de qualquer outro meio disponível e necessário nos momentos que antecedam a realização desta </w:t>
      </w:r>
      <w:r w:rsidR="00435C6A">
        <w:rPr>
          <w:rFonts w:ascii="Calibri" w:hAnsi="Calibri" w:cs="Calibri"/>
          <w:iCs/>
          <w:sz w:val="24"/>
          <w:szCs w:val="24"/>
          <w:lang w:val="pt-BR"/>
        </w:rPr>
        <w:t xml:space="preserve">Campanha </w:t>
      </w:r>
      <w:r w:rsidR="00AA5ED6">
        <w:rPr>
          <w:rFonts w:ascii="Calibri" w:hAnsi="Calibri" w:cs="Calibri"/>
          <w:iCs/>
          <w:sz w:val="24"/>
          <w:szCs w:val="24"/>
          <w:lang w:val="pt-BR"/>
        </w:rPr>
        <w:t>ou durante a sua realização.</w:t>
      </w:r>
    </w:p>
    <w:p w14:paraId="080DA195" w14:textId="77777777" w:rsidR="006D3A41" w:rsidRDefault="006D3A41" w:rsidP="00CC043B">
      <w:pPr>
        <w:pStyle w:val="PargrafodaLista"/>
        <w:ind w:left="0"/>
        <w:rPr>
          <w:rFonts w:ascii="Calibri" w:hAnsi="Calibri" w:cs="Calibri"/>
          <w:iCs/>
          <w:sz w:val="24"/>
          <w:szCs w:val="24"/>
          <w:lang w:val="pt-BR"/>
        </w:rPr>
      </w:pPr>
    </w:p>
    <w:p w14:paraId="0DFC8C07" w14:textId="77777777" w:rsidR="00505462" w:rsidRDefault="00334C93" w:rsidP="00CC043B">
      <w:pPr>
        <w:tabs>
          <w:tab w:val="left" w:pos="180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</w:pPr>
      <w:r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 xml:space="preserve">6) </w:t>
      </w:r>
      <w:r w:rsidR="00505462">
        <w:rPr>
          <w:rFonts w:ascii="Calibri" w:hAnsi="Calibri" w:cs="Calibri"/>
          <w:b/>
          <w:bCs/>
          <w:iCs/>
          <w:smallCaps/>
          <w:sz w:val="24"/>
          <w:szCs w:val="24"/>
          <w:lang w:val="pt-BR" w:eastAsia="pt-BR"/>
        </w:rPr>
        <w:t>Do Foro</w:t>
      </w:r>
    </w:p>
    <w:p w14:paraId="2C94932E" w14:textId="77777777" w:rsidR="00505462" w:rsidRDefault="00505462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</w:p>
    <w:p w14:paraId="5ADF0CBF" w14:textId="77777777" w:rsidR="00505462" w:rsidRDefault="00334C93" w:rsidP="00CC043B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iCs/>
          <w:sz w:val="24"/>
          <w:szCs w:val="24"/>
          <w:lang w:val="pt-BR"/>
        </w:rPr>
        <w:t>6</w:t>
      </w:r>
      <w:r w:rsidR="00505462">
        <w:rPr>
          <w:rFonts w:ascii="Calibri" w:hAnsi="Calibri" w:cs="Calibri"/>
          <w:b/>
          <w:bCs/>
          <w:iCs/>
          <w:sz w:val="24"/>
          <w:szCs w:val="24"/>
          <w:lang w:val="pt-BR"/>
        </w:rPr>
        <w:t xml:space="preserve">.1. </w:t>
      </w:r>
      <w:r w:rsidR="00505462">
        <w:rPr>
          <w:rFonts w:ascii="Calibri" w:hAnsi="Calibri" w:cs="Calibri"/>
          <w:b/>
          <w:bCs/>
          <w:iCs/>
          <w:sz w:val="24"/>
          <w:szCs w:val="24"/>
          <w:lang w:val="pt-BR"/>
        </w:rPr>
        <w:tab/>
      </w:r>
      <w:r w:rsidR="00505462">
        <w:rPr>
          <w:rFonts w:ascii="Calibri" w:hAnsi="Calibri" w:cs="Calibri"/>
          <w:iCs/>
          <w:sz w:val="24"/>
          <w:szCs w:val="24"/>
          <w:lang w:val="pt-BR"/>
        </w:rPr>
        <w:t xml:space="preserve">Fica eleito o foro da Comarca da Capital do Estado de São Paulo, para dirimir quaisquer dúvidas oriundas do presente </w:t>
      </w:r>
      <w:r w:rsidR="00505462">
        <w:rPr>
          <w:rFonts w:ascii="Calibri" w:hAnsi="Calibri" w:cs="Calibri"/>
          <w:b/>
          <w:iCs/>
          <w:sz w:val="24"/>
          <w:szCs w:val="24"/>
          <w:lang w:val="pt-BR"/>
        </w:rPr>
        <w:t>Regulamento</w:t>
      </w:r>
      <w:r w:rsidR="00505462">
        <w:rPr>
          <w:rFonts w:ascii="Calibri" w:hAnsi="Calibri" w:cs="Calibri"/>
          <w:iCs/>
          <w:sz w:val="24"/>
          <w:szCs w:val="24"/>
          <w:lang w:val="pt-BR"/>
        </w:rPr>
        <w:t xml:space="preserve">, com renúncia expressa de qualquer outro, por mais privilegiado que seja. </w:t>
      </w:r>
    </w:p>
    <w:sectPr w:rsidR="00505462" w:rsidSect="005B4F36">
      <w:headerReference w:type="default" r:id="rId11"/>
      <w:footerReference w:type="default" r:id="rId12"/>
      <w:pgSz w:w="11904" w:h="16832" w:code="9"/>
      <w:pgMar w:top="1135" w:right="1131" w:bottom="1417" w:left="1276" w:header="646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9875D" w14:textId="77777777" w:rsidR="00D7118D" w:rsidRDefault="00D7118D">
      <w:r>
        <w:separator/>
      </w:r>
    </w:p>
  </w:endnote>
  <w:endnote w:type="continuationSeparator" w:id="0">
    <w:p w14:paraId="11FAC23D" w14:textId="77777777" w:rsidR="00D7118D" w:rsidRDefault="00D7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E395" w14:textId="77777777" w:rsidR="00D23BB1" w:rsidRDefault="00D23BB1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t-BR"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t-BR"/>
      </w:rPr>
      <w:t>2</w:t>
    </w:r>
    <w:r>
      <w:rPr>
        <w:b/>
        <w:bCs/>
        <w:sz w:val="24"/>
        <w:szCs w:val="24"/>
      </w:rPr>
      <w:fldChar w:fldCharType="end"/>
    </w:r>
  </w:p>
  <w:p w14:paraId="6DD0BC7E" w14:textId="77777777" w:rsidR="00D23BB1" w:rsidRDefault="00D23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4CDE" w14:textId="77777777" w:rsidR="00D7118D" w:rsidRDefault="00D7118D">
      <w:r>
        <w:separator/>
      </w:r>
    </w:p>
  </w:footnote>
  <w:footnote w:type="continuationSeparator" w:id="0">
    <w:p w14:paraId="31613815" w14:textId="77777777" w:rsidR="00D7118D" w:rsidRDefault="00D7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0129" w14:textId="77777777" w:rsidR="007438BD" w:rsidRDefault="007438BD" w:rsidP="00985EAF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155"/>
    <w:multiLevelType w:val="multilevel"/>
    <w:tmpl w:val="CB38CB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47373B"/>
    <w:multiLevelType w:val="hybridMultilevel"/>
    <w:tmpl w:val="4852DD90"/>
    <w:lvl w:ilvl="0" w:tplc="C5D4F9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A3070D"/>
    <w:multiLevelType w:val="hybridMultilevel"/>
    <w:tmpl w:val="D3C84FAA"/>
    <w:lvl w:ilvl="0" w:tplc="917E089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61C03"/>
    <w:multiLevelType w:val="multilevel"/>
    <w:tmpl w:val="C99CE8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E7051"/>
    <w:multiLevelType w:val="hybridMultilevel"/>
    <w:tmpl w:val="A528A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2C60"/>
    <w:multiLevelType w:val="multilevel"/>
    <w:tmpl w:val="17264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8F1164"/>
    <w:multiLevelType w:val="hybridMultilevel"/>
    <w:tmpl w:val="C40C7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23232"/>
    <w:multiLevelType w:val="multilevel"/>
    <w:tmpl w:val="DA102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1813FC"/>
    <w:multiLevelType w:val="hybridMultilevel"/>
    <w:tmpl w:val="30DE417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5D4F9C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2" w:tplc="9AF6598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87249AE">
      <w:start w:val="8"/>
      <w:numFmt w:val="lowerRoman"/>
      <w:lvlText w:val="%4)"/>
      <w:lvlJc w:val="left"/>
      <w:pPr>
        <w:ind w:left="3240" w:hanging="720"/>
      </w:pPr>
      <w:rPr>
        <w:rFonts w:hint="default"/>
        <w:b/>
        <w:color w:val="00000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4A0C0D"/>
    <w:multiLevelType w:val="multilevel"/>
    <w:tmpl w:val="FC34FC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Arial" w:hAnsi="Arial" w:cs="Arial" w:hint="default"/>
        <w:sz w:val="20"/>
      </w:rPr>
    </w:lvl>
  </w:abstractNum>
  <w:abstractNum w:abstractNumId="10" w15:restartNumberingAfterBreak="0">
    <w:nsid w:val="0E2C6A30"/>
    <w:multiLevelType w:val="hybridMultilevel"/>
    <w:tmpl w:val="FA5E6E7A"/>
    <w:lvl w:ilvl="0" w:tplc="057A63A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C343C34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Arial"/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1D84696"/>
    <w:multiLevelType w:val="hybridMultilevel"/>
    <w:tmpl w:val="7C101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E473F"/>
    <w:multiLevelType w:val="multilevel"/>
    <w:tmpl w:val="FD763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16F72B6C"/>
    <w:multiLevelType w:val="multilevel"/>
    <w:tmpl w:val="976A6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A21FED"/>
    <w:multiLevelType w:val="multilevel"/>
    <w:tmpl w:val="EDA09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90438C"/>
    <w:multiLevelType w:val="hybridMultilevel"/>
    <w:tmpl w:val="D9E26A42"/>
    <w:lvl w:ilvl="0" w:tplc="F2F692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E11F4"/>
    <w:multiLevelType w:val="multilevel"/>
    <w:tmpl w:val="E842E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B4246AA"/>
    <w:multiLevelType w:val="multilevel"/>
    <w:tmpl w:val="60C4D7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546DA1"/>
    <w:multiLevelType w:val="multilevel"/>
    <w:tmpl w:val="30EA05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1E260E0"/>
    <w:multiLevelType w:val="hybridMultilevel"/>
    <w:tmpl w:val="CF4E6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D2538"/>
    <w:multiLevelType w:val="hybridMultilevel"/>
    <w:tmpl w:val="3728824A"/>
    <w:lvl w:ilvl="0" w:tplc="B87298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71052"/>
    <w:multiLevelType w:val="hybridMultilevel"/>
    <w:tmpl w:val="44EC9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CD13B1"/>
    <w:multiLevelType w:val="multilevel"/>
    <w:tmpl w:val="E2DA63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7076B3"/>
    <w:multiLevelType w:val="multilevel"/>
    <w:tmpl w:val="AD1219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FA2F93"/>
    <w:multiLevelType w:val="multilevel"/>
    <w:tmpl w:val="AC746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2130975"/>
    <w:multiLevelType w:val="multilevel"/>
    <w:tmpl w:val="1E82AB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7B5AFA"/>
    <w:multiLevelType w:val="hybridMultilevel"/>
    <w:tmpl w:val="24B6A412"/>
    <w:lvl w:ilvl="0" w:tplc="6610D05E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74F93"/>
    <w:multiLevelType w:val="hybridMultilevel"/>
    <w:tmpl w:val="A66299F6"/>
    <w:lvl w:ilvl="0" w:tplc="7994C3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E02BB"/>
    <w:multiLevelType w:val="hybridMultilevel"/>
    <w:tmpl w:val="CFD26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B45C9A"/>
    <w:multiLevelType w:val="hybridMultilevel"/>
    <w:tmpl w:val="54A0D172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E5AF1"/>
    <w:multiLevelType w:val="hybridMultilevel"/>
    <w:tmpl w:val="85A2F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469BD"/>
    <w:multiLevelType w:val="hybridMultilevel"/>
    <w:tmpl w:val="9860297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9B5044"/>
    <w:multiLevelType w:val="hybridMultilevel"/>
    <w:tmpl w:val="3D5EAF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33727"/>
    <w:multiLevelType w:val="hybridMultilevel"/>
    <w:tmpl w:val="D0863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3A71"/>
    <w:multiLevelType w:val="multilevel"/>
    <w:tmpl w:val="1FA0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 w15:restartNumberingAfterBreak="0">
    <w:nsid w:val="5F550FD4"/>
    <w:multiLevelType w:val="multilevel"/>
    <w:tmpl w:val="BF2C7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556AA9"/>
    <w:multiLevelType w:val="hybridMultilevel"/>
    <w:tmpl w:val="28022882"/>
    <w:lvl w:ilvl="0" w:tplc="E42624A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25B83"/>
    <w:multiLevelType w:val="hybridMultilevel"/>
    <w:tmpl w:val="FA5E6E7A"/>
    <w:lvl w:ilvl="0" w:tplc="057A63A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C343C34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Arial"/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B51D97"/>
    <w:multiLevelType w:val="hybridMultilevel"/>
    <w:tmpl w:val="39FE2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A4581"/>
    <w:multiLevelType w:val="multilevel"/>
    <w:tmpl w:val="4D6466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443B4"/>
    <w:multiLevelType w:val="hybridMultilevel"/>
    <w:tmpl w:val="398293F4"/>
    <w:lvl w:ilvl="0" w:tplc="C5D4F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003F4"/>
    <w:multiLevelType w:val="multilevel"/>
    <w:tmpl w:val="6570F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5644EC6"/>
    <w:multiLevelType w:val="hybridMultilevel"/>
    <w:tmpl w:val="ED765A8C"/>
    <w:lvl w:ilvl="0" w:tplc="1918E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031C8"/>
    <w:multiLevelType w:val="hybridMultilevel"/>
    <w:tmpl w:val="3AA8BE8E"/>
    <w:lvl w:ilvl="0" w:tplc="CE566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31C9C"/>
    <w:multiLevelType w:val="multilevel"/>
    <w:tmpl w:val="AB289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840916"/>
    <w:multiLevelType w:val="multilevel"/>
    <w:tmpl w:val="89608D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437822"/>
    <w:multiLevelType w:val="hybridMultilevel"/>
    <w:tmpl w:val="39FE2A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21042">
    <w:abstractNumId w:val="8"/>
  </w:num>
  <w:num w:numId="2" w16cid:durableId="769197971">
    <w:abstractNumId w:val="34"/>
  </w:num>
  <w:num w:numId="3" w16cid:durableId="1288656996">
    <w:abstractNumId w:val="24"/>
  </w:num>
  <w:num w:numId="4" w16cid:durableId="1163663004">
    <w:abstractNumId w:val="12"/>
  </w:num>
  <w:num w:numId="5" w16cid:durableId="517429449">
    <w:abstractNumId w:val="18"/>
  </w:num>
  <w:num w:numId="6" w16cid:durableId="1423912213">
    <w:abstractNumId w:val="9"/>
  </w:num>
  <w:num w:numId="7" w16cid:durableId="1087194513">
    <w:abstractNumId w:val="21"/>
  </w:num>
  <w:num w:numId="8" w16cid:durableId="311716935">
    <w:abstractNumId w:val="23"/>
  </w:num>
  <w:num w:numId="9" w16cid:durableId="1083989925">
    <w:abstractNumId w:val="1"/>
  </w:num>
  <w:num w:numId="10" w16cid:durableId="2020548164">
    <w:abstractNumId w:val="11"/>
  </w:num>
  <w:num w:numId="11" w16cid:durableId="1199782387">
    <w:abstractNumId w:val="32"/>
  </w:num>
  <w:num w:numId="12" w16cid:durableId="1496916294">
    <w:abstractNumId w:val="45"/>
  </w:num>
  <w:num w:numId="13" w16cid:durableId="992953399">
    <w:abstractNumId w:val="16"/>
  </w:num>
  <w:num w:numId="14" w16cid:durableId="821889026">
    <w:abstractNumId w:val="0"/>
  </w:num>
  <w:num w:numId="15" w16cid:durableId="1640258730">
    <w:abstractNumId w:val="14"/>
  </w:num>
  <w:num w:numId="16" w16cid:durableId="638612346">
    <w:abstractNumId w:val="5"/>
  </w:num>
  <w:num w:numId="17" w16cid:durableId="1449742034">
    <w:abstractNumId w:val="37"/>
  </w:num>
  <w:num w:numId="18" w16cid:durableId="198589493">
    <w:abstractNumId w:val="28"/>
  </w:num>
  <w:num w:numId="19" w16cid:durableId="1793399329">
    <w:abstractNumId w:val="31"/>
  </w:num>
  <w:num w:numId="20" w16cid:durableId="145823642">
    <w:abstractNumId w:val="41"/>
  </w:num>
  <w:num w:numId="21" w16cid:durableId="352611078">
    <w:abstractNumId w:val="22"/>
  </w:num>
  <w:num w:numId="22" w16cid:durableId="504249984">
    <w:abstractNumId w:val="8"/>
    <w:lvlOverride w:ilvl="0">
      <w:startOverride w:val="1"/>
    </w:lvlOverride>
    <w:lvlOverride w:ilvl="1">
      <w:startOverride w:val="1"/>
    </w:lvlOverride>
    <w:lvlOverride w:ilvl="2">
      <w:startOverride w:val="6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653582">
    <w:abstractNumId w:val="20"/>
  </w:num>
  <w:num w:numId="24" w16cid:durableId="768086576">
    <w:abstractNumId w:val="40"/>
  </w:num>
  <w:num w:numId="25" w16cid:durableId="207003347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9841256">
    <w:abstractNumId w:val="19"/>
  </w:num>
  <w:num w:numId="27" w16cid:durableId="671103204">
    <w:abstractNumId w:val="33"/>
  </w:num>
  <w:num w:numId="28" w16cid:durableId="964887318">
    <w:abstractNumId w:val="4"/>
  </w:num>
  <w:num w:numId="29" w16cid:durableId="216282625">
    <w:abstractNumId w:val="43"/>
  </w:num>
  <w:num w:numId="30" w16cid:durableId="224998370">
    <w:abstractNumId w:val="13"/>
  </w:num>
  <w:num w:numId="31" w16cid:durableId="277949612">
    <w:abstractNumId w:val="7"/>
  </w:num>
  <w:num w:numId="32" w16cid:durableId="253899356">
    <w:abstractNumId w:val="30"/>
  </w:num>
  <w:num w:numId="33" w16cid:durableId="556403117">
    <w:abstractNumId w:val="42"/>
  </w:num>
  <w:num w:numId="34" w16cid:durableId="1369987193">
    <w:abstractNumId w:val="35"/>
  </w:num>
  <w:num w:numId="35" w16cid:durableId="1940330930">
    <w:abstractNumId w:val="29"/>
  </w:num>
  <w:num w:numId="36" w16cid:durableId="1714694632">
    <w:abstractNumId w:val="26"/>
  </w:num>
  <w:num w:numId="37" w16cid:durableId="1784956287">
    <w:abstractNumId w:val="38"/>
  </w:num>
  <w:num w:numId="38" w16cid:durableId="1683513206">
    <w:abstractNumId w:val="10"/>
  </w:num>
  <w:num w:numId="39" w16cid:durableId="39599780">
    <w:abstractNumId w:val="36"/>
  </w:num>
  <w:num w:numId="40" w16cid:durableId="1734766833">
    <w:abstractNumId w:val="27"/>
  </w:num>
  <w:num w:numId="41" w16cid:durableId="681663714">
    <w:abstractNumId w:val="6"/>
  </w:num>
  <w:num w:numId="42" w16cid:durableId="70129806">
    <w:abstractNumId w:val="46"/>
  </w:num>
  <w:num w:numId="43" w16cid:durableId="1091439124">
    <w:abstractNumId w:val="15"/>
  </w:num>
  <w:num w:numId="44" w16cid:durableId="1180581610">
    <w:abstractNumId w:val="2"/>
  </w:num>
  <w:num w:numId="45" w16cid:durableId="1692489113">
    <w:abstractNumId w:val="3"/>
  </w:num>
  <w:num w:numId="46" w16cid:durableId="385882944">
    <w:abstractNumId w:val="44"/>
  </w:num>
  <w:num w:numId="47" w16cid:durableId="571745197">
    <w:abstractNumId w:val="39"/>
  </w:num>
  <w:num w:numId="48" w16cid:durableId="1718314592">
    <w:abstractNumId w:val="25"/>
  </w:num>
  <w:num w:numId="49" w16cid:durableId="1154637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4B"/>
    <w:rsid w:val="000003FB"/>
    <w:rsid w:val="00001CD3"/>
    <w:rsid w:val="00006FCF"/>
    <w:rsid w:val="00026870"/>
    <w:rsid w:val="00033D64"/>
    <w:rsid w:val="00036BF5"/>
    <w:rsid w:val="000459FF"/>
    <w:rsid w:val="000518F8"/>
    <w:rsid w:val="00053447"/>
    <w:rsid w:val="00054BEB"/>
    <w:rsid w:val="0006207C"/>
    <w:rsid w:val="000633D7"/>
    <w:rsid w:val="000746DF"/>
    <w:rsid w:val="00091049"/>
    <w:rsid w:val="00095C9A"/>
    <w:rsid w:val="000A12FD"/>
    <w:rsid w:val="000A4A1B"/>
    <w:rsid w:val="000B1CA0"/>
    <w:rsid w:val="000B2C02"/>
    <w:rsid w:val="000B70F0"/>
    <w:rsid w:val="000C6FDE"/>
    <w:rsid w:val="000D01D2"/>
    <w:rsid w:val="000D6998"/>
    <w:rsid w:val="000D6C8B"/>
    <w:rsid w:val="000E3B3F"/>
    <w:rsid w:val="000E4FDF"/>
    <w:rsid w:val="000E5ED4"/>
    <w:rsid w:val="000E6C54"/>
    <w:rsid w:val="000F3E7A"/>
    <w:rsid w:val="000F4A42"/>
    <w:rsid w:val="0010015F"/>
    <w:rsid w:val="0010135B"/>
    <w:rsid w:val="001037DE"/>
    <w:rsid w:val="00114235"/>
    <w:rsid w:val="001214EB"/>
    <w:rsid w:val="00130F47"/>
    <w:rsid w:val="0014041A"/>
    <w:rsid w:val="00145734"/>
    <w:rsid w:val="00145AD5"/>
    <w:rsid w:val="00156464"/>
    <w:rsid w:val="00156C87"/>
    <w:rsid w:val="00156EC1"/>
    <w:rsid w:val="0015775C"/>
    <w:rsid w:val="00157809"/>
    <w:rsid w:val="00157E8D"/>
    <w:rsid w:val="00163DC1"/>
    <w:rsid w:val="0017199A"/>
    <w:rsid w:val="0017430B"/>
    <w:rsid w:val="00186087"/>
    <w:rsid w:val="001908EE"/>
    <w:rsid w:val="001A5D3D"/>
    <w:rsid w:val="001A664E"/>
    <w:rsid w:val="001A79C2"/>
    <w:rsid w:val="001B32E3"/>
    <w:rsid w:val="001B4026"/>
    <w:rsid w:val="001B5C3F"/>
    <w:rsid w:val="001C230C"/>
    <w:rsid w:val="001C2B6B"/>
    <w:rsid w:val="001C5F38"/>
    <w:rsid w:val="001D58B6"/>
    <w:rsid w:val="001E0486"/>
    <w:rsid w:val="001F7940"/>
    <w:rsid w:val="001F7C50"/>
    <w:rsid w:val="002014E0"/>
    <w:rsid w:val="00213AB9"/>
    <w:rsid w:val="002206EA"/>
    <w:rsid w:val="002219C9"/>
    <w:rsid w:val="00222D70"/>
    <w:rsid w:val="00225CC7"/>
    <w:rsid w:val="002330D7"/>
    <w:rsid w:val="00233FD9"/>
    <w:rsid w:val="002372D7"/>
    <w:rsid w:val="00237B49"/>
    <w:rsid w:val="00246B35"/>
    <w:rsid w:val="00250273"/>
    <w:rsid w:val="00262278"/>
    <w:rsid w:val="0026703B"/>
    <w:rsid w:val="002719B2"/>
    <w:rsid w:val="00277F99"/>
    <w:rsid w:val="0028232A"/>
    <w:rsid w:val="00282C39"/>
    <w:rsid w:val="00282E3A"/>
    <w:rsid w:val="00290BE6"/>
    <w:rsid w:val="00294E08"/>
    <w:rsid w:val="0029514A"/>
    <w:rsid w:val="002B4D59"/>
    <w:rsid w:val="002C3257"/>
    <w:rsid w:val="002C6CBB"/>
    <w:rsid w:val="002C7415"/>
    <w:rsid w:val="002D1476"/>
    <w:rsid w:val="002D5922"/>
    <w:rsid w:val="002D6784"/>
    <w:rsid w:val="002E01DD"/>
    <w:rsid w:val="002E11FC"/>
    <w:rsid w:val="002E5AE1"/>
    <w:rsid w:val="002E78E3"/>
    <w:rsid w:val="002F57F1"/>
    <w:rsid w:val="003046DF"/>
    <w:rsid w:val="003055A2"/>
    <w:rsid w:val="00305B8A"/>
    <w:rsid w:val="003207CC"/>
    <w:rsid w:val="00322439"/>
    <w:rsid w:val="00323050"/>
    <w:rsid w:val="00323907"/>
    <w:rsid w:val="00332A33"/>
    <w:rsid w:val="003337F6"/>
    <w:rsid w:val="00333A36"/>
    <w:rsid w:val="00334C93"/>
    <w:rsid w:val="0033667B"/>
    <w:rsid w:val="00342F16"/>
    <w:rsid w:val="00352553"/>
    <w:rsid w:val="0035367B"/>
    <w:rsid w:val="003536F4"/>
    <w:rsid w:val="003556B0"/>
    <w:rsid w:val="003723EA"/>
    <w:rsid w:val="003739E5"/>
    <w:rsid w:val="0038336C"/>
    <w:rsid w:val="00387284"/>
    <w:rsid w:val="00390096"/>
    <w:rsid w:val="003A14FF"/>
    <w:rsid w:val="003B2470"/>
    <w:rsid w:val="003B3600"/>
    <w:rsid w:val="003C01EB"/>
    <w:rsid w:val="003C307C"/>
    <w:rsid w:val="003C4B35"/>
    <w:rsid w:val="003D4C3A"/>
    <w:rsid w:val="003E2102"/>
    <w:rsid w:val="003E2BCD"/>
    <w:rsid w:val="003F0D1D"/>
    <w:rsid w:val="003F406F"/>
    <w:rsid w:val="004063B2"/>
    <w:rsid w:val="004105A2"/>
    <w:rsid w:val="004176F7"/>
    <w:rsid w:val="004179AE"/>
    <w:rsid w:val="004226F5"/>
    <w:rsid w:val="00424CA6"/>
    <w:rsid w:val="00426AF0"/>
    <w:rsid w:val="00432147"/>
    <w:rsid w:val="00432767"/>
    <w:rsid w:val="00435C6A"/>
    <w:rsid w:val="00435E18"/>
    <w:rsid w:val="004428C5"/>
    <w:rsid w:val="00445075"/>
    <w:rsid w:val="00451918"/>
    <w:rsid w:val="00456CD6"/>
    <w:rsid w:val="00460ACD"/>
    <w:rsid w:val="00471800"/>
    <w:rsid w:val="00473799"/>
    <w:rsid w:val="00476FC2"/>
    <w:rsid w:val="00477F28"/>
    <w:rsid w:val="0048498B"/>
    <w:rsid w:val="00484EA2"/>
    <w:rsid w:val="00496839"/>
    <w:rsid w:val="00497836"/>
    <w:rsid w:val="004A7FC9"/>
    <w:rsid w:val="004B3BEF"/>
    <w:rsid w:val="004B3DBB"/>
    <w:rsid w:val="004B5630"/>
    <w:rsid w:val="004B6A54"/>
    <w:rsid w:val="004B7261"/>
    <w:rsid w:val="004B79F0"/>
    <w:rsid w:val="004C35C2"/>
    <w:rsid w:val="004C6318"/>
    <w:rsid w:val="004D0648"/>
    <w:rsid w:val="004D4743"/>
    <w:rsid w:val="004D76F9"/>
    <w:rsid w:val="004E191E"/>
    <w:rsid w:val="004E70DD"/>
    <w:rsid w:val="004E7980"/>
    <w:rsid w:val="004F1249"/>
    <w:rsid w:val="00504F21"/>
    <w:rsid w:val="00505462"/>
    <w:rsid w:val="005105DB"/>
    <w:rsid w:val="00526663"/>
    <w:rsid w:val="00526D75"/>
    <w:rsid w:val="00543279"/>
    <w:rsid w:val="00550CF5"/>
    <w:rsid w:val="00554C5E"/>
    <w:rsid w:val="005556F2"/>
    <w:rsid w:val="005561C3"/>
    <w:rsid w:val="00556503"/>
    <w:rsid w:val="00563C1F"/>
    <w:rsid w:val="00570069"/>
    <w:rsid w:val="005771CE"/>
    <w:rsid w:val="00583792"/>
    <w:rsid w:val="005A1EF1"/>
    <w:rsid w:val="005B4F36"/>
    <w:rsid w:val="005C0EC4"/>
    <w:rsid w:val="005C36CA"/>
    <w:rsid w:val="005C450B"/>
    <w:rsid w:val="005D2230"/>
    <w:rsid w:val="005D78A8"/>
    <w:rsid w:val="005D7C08"/>
    <w:rsid w:val="005E38FE"/>
    <w:rsid w:val="005F1E99"/>
    <w:rsid w:val="005F2955"/>
    <w:rsid w:val="00607CCF"/>
    <w:rsid w:val="00616D02"/>
    <w:rsid w:val="00621F3B"/>
    <w:rsid w:val="0062476A"/>
    <w:rsid w:val="0062652A"/>
    <w:rsid w:val="00627637"/>
    <w:rsid w:val="00632B78"/>
    <w:rsid w:val="00634067"/>
    <w:rsid w:val="006462B6"/>
    <w:rsid w:val="00653D42"/>
    <w:rsid w:val="006544FB"/>
    <w:rsid w:val="006554FD"/>
    <w:rsid w:val="00656B73"/>
    <w:rsid w:val="00674D7C"/>
    <w:rsid w:val="00686331"/>
    <w:rsid w:val="006865EE"/>
    <w:rsid w:val="00686A02"/>
    <w:rsid w:val="006A01DA"/>
    <w:rsid w:val="006A1A3F"/>
    <w:rsid w:val="006B2469"/>
    <w:rsid w:val="006B2A36"/>
    <w:rsid w:val="006B5ABE"/>
    <w:rsid w:val="006B5B39"/>
    <w:rsid w:val="006C38BE"/>
    <w:rsid w:val="006D06F3"/>
    <w:rsid w:val="006D1917"/>
    <w:rsid w:val="006D3A41"/>
    <w:rsid w:val="006E58F3"/>
    <w:rsid w:val="006F07DC"/>
    <w:rsid w:val="006F706F"/>
    <w:rsid w:val="00701029"/>
    <w:rsid w:val="00720BB3"/>
    <w:rsid w:val="0072282D"/>
    <w:rsid w:val="00723BAA"/>
    <w:rsid w:val="00731C99"/>
    <w:rsid w:val="0073266E"/>
    <w:rsid w:val="00737440"/>
    <w:rsid w:val="00740C0F"/>
    <w:rsid w:val="007438BD"/>
    <w:rsid w:val="00745775"/>
    <w:rsid w:val="00755AA2"/>
    <w:rsid w:val="0075776A"/>
    <w:rsid w:val="00762574"/>
    <w:rsid w:val="0076374C"/>
    <w:rsid w:val="007703D2"/>
    <w:rsid w:val="007708D9"/>
    <w:rsid w:val="00785872"/>
    <w:rsid w:val="00793CDD"/>
    <w:rsid w:val="0079504B"/>
    <w:rsid w:val="00795144"/>
    <w:rsid w:val="007A5A62"/>
    <w:rsid w:val="007B5474"/>
    <w:rsid w:val="007C3033"/>
    <w:rsid w:val="007C58DB"/>
    <w:rsid w:val="007D6F2F"/>
    <w:rsid w:val="007E41B9"/>
    <w:rsid w:val="007E71F2"/>
    <w:rsid w:val="007E7C64"/>
    <w:rsid w:val="007F0AC7"/>
    <w:rsid w:val="007F1336"/>
    <w:rsid w:val="007F247B"/>
    <w:rsid w:val="007F2F32"/>
    <w:rsid w:val="008025B2"/>
    <w:rsid w:val="00802742"/>
    <w:rsid w:val="00803C79"/>
    <w:rsid w:val="00805E27"/>
    <w:rsid w:val="00806088"/>
    <w:rsid w:val="00816904"/>
    <w:rsid w:val="008223CF"/>
    <w:rsid w:val="008232D0"/>
    <w:rsid w:val="008377B7"/>
    <w:rsid w:val="008437A5"/>
    <w:rsid w:val="0084415B"/>
    <w:rsid w:val="00844FD6"/>
    <w:rsid w:val="00845B80"/>
    <w:rsid w:val="00852698"/>
    <w:rsid w:val="008571CE"/>
    <w:rsid w:val="00857559"/>
    <w:rsid w:val="00857E89"/>
    <w:rsid w:val="0086639B"/>
    <w:rsid w:val="00866D29"/>
    <w:rsid w:val="00870589"/>
    <w:rsid w:val="00872553"/>
    <w:rsid w:val="00872C36"/>
    <w:rsid w:val="00877203"/>
    <w:rsid w:val="00881526"/>
    <w:rsid w:val="00882279"/>
    <w:rsid w:val="00893F70"/>
    <w:rsid w:val="008A46CC"/>
    <w:rsid w:val="008A5640"/>
    <w:rsid w:val="008A6493"/>
    <w:rsid w:val="008B3C51"/>
    <w:rsid w:val="008C20A9"/>
    <w:rsid w:val="008C4706"/>
    <w:rsid w:val="008D1BE4"/>
    <w:rsid w:val="008D4F5A"/>
    <w:rsid w:val="008D6619"/>
    <w:rsid w:val="008E2DE1"/>
    <w:rsid w:val="008E377E"/>
    <w:rsid w:val="008E6938"/>
    <w:rsid w:val="008F0373"/>
    <w:rsid w:val="008F0836"/>
    <w:rsid w:val="008F5467"/>
    <w:rsid w:val="008F644C"/>
    <w:rsid w:val="00900EB4"/>
    <w:rsid w:val="00905965"/>
    <w:rsid w:val="00905CA8"/>
    <w:rsid w:val="00912AE2"/>
    <w:rsid w:val="00912DBD"/>
    <w:rsid w:val="009208AF"/>
    <w:rsid w:val="00921920"/>
    <w:rsid w:val="00923478"/>
    <w:rsid w:val="00924AEC"/>
    <w:rsid w:val="00924C9B"/>
    <w:rsid w:val="00925AE4"/>
    <w:rsid w:val="00926189"/>
    <w:rsid w:val="009308D4"/>
    <w:rsid w:val="009425C0"/>
    <w:rsid w:val="009475B0"/>
    <w:rsid w:val="00954CCD"/>
    <w:rsid w:val="0096057B"/>
    <w:rsid w:val="0096147B"/>
    <w:rsid w:val="009650D2"/>
    <w:rsid w:val="0096542D"/>
    <w:rsid w:val="00967003"/>
    <w:rsid w:val="00970E97"/>
    <w:rsid w:val="0097421C"/>
    <w:rsid w:val="009805AF"/>
    <w:rsid w:val="00984A22"/>
    <w:rsid w:val="00984EB3"/>
    <w:rsid w:val="00985305"/>
    <w:rsid w:val="00985EAF"/>
    <w:rsid w:val="00987BD1"/>
    <w:rsid w:val="009A2655"/>
    <w:rsid w:val="009A6415"/>
    <w:rsid w:val="009B1CD2"/>
    <w:rsid w:val="009B2BAA"/>
    <w:rsid w:val="009C5021"/>
    <w:rsid w:val="009C73DF"/>
    <w:rsid w:val="009E29A5"/>
    <w:rsid w:val="009E4A4A"/>
    <w:rsid w:val="009F2E4D"/>
    <w:rsid w:val="009F3261"/>
    <w:rsid w:val="009F5CA8"/>
    <w:rsid w:val="009F7628"/>
    <w:rsid w:val="00A0160A"/>
    <w:rsid w:val="00A04B38"/>
    <w:rsid w:val="00A12B2A"/>
    <w:rsid w:val="00A135C8"/>
    <w:rsid w:val="00A1504A"/>
    <w:rsid w:val="00A26479"/>
    <w:rsid w:val="00A27C53"/>
    <w:rsid w:val="00A4167E"/>
    <w:rsid w:val="00A41F7F"/>
    <w:rsid w:val="00A47D14"/>
    <w:rsid w:val="00A51D9F"/>
    <w:rsid w:val="00A5372B"/>
    <w:rsid w:val="00A54C10"/>
    <w:rsid w:val="00A716FC"/>
    <w:rsid w:val="00A73C0F"/>
    <w:rsid w:val="00A744F0"/>
    <w:rsid w:val="00A8178B"/>
    <w:rsid w:val="00A8494D"/>
    <w:rsid w:val="00AA431E"/>
    <w:rsid w:val="00AA5ED6"/>
    <w:rsid w:val="00AA7300"/>
    <w:rsid w:val="00AC1A60"/>
    <w:rsid w:val="00AC2AA6"/>
    <w:rsid w:val="00AC4943"/>
    <w:rsid w:val="00AC714B"/>
    <w:rsid w:val="00AC72E7"/>
    <w:rsid w:val="00AD189C"/>
    <w:rsid w:val="00AD1BAC"/>
    <w:rsid w:val="00AD1C9E"/>
    <w:rsid w:val="00AD3B62"/>
    <w:rsid w:val="00AD6D44"/>
    <w:rsid w:val="00AE0805"/>
    <w:rsid w:val="00AE26A2"/>
    <w:rsid w:val="00AE7F4C"/>
    <w:rsid w:val="00AF0829"/>
    <w:rsid w:val="00AF1786"/>
    <w:rsid w:val="00AF3388"/>
    <w:rsid w:val="00B019E2"/>
    <w:rsid w:val="00B01BAA"/>
    <w:rsid w:val="00B14B19"/>
    <w:rsid w:val="00B17DD1"/>
    <w:rsid w:val="00B23181"/>
    <w:rsid w:val="00B24CBA"/>
    <w:rsid w:val="00B30BDE"/>
    <w:rsid w:val="00B478BA"/>
    <w:rsid w:val="00B500A6"/>
    <w:rsid w:val="00B5798D"/>
    <w:rsid w:val="00B60537"/>
    <w:rsid w:val="00B61025"/>
    <w:rsid w:val="00B61C83"/>
    <w:rsid w:val="00B65D12"/>
    <w:rsid w:val="00B67692"/>
    <w:rsid w:val="00B720AC"/>
    <w:rsid w:val="00B836F4"/>
    <w:rsid w:val="00B87BCD"/>
    <w:rsid w:val="00B914DB"/>
    <w:rsid w:val="00B94AA2"/>
    <w:rsid w:val="00B976C3"/>
    <w:rsid w:val="00BA4A57"/>
    <w:rsid w:val="00BA73B3"/>
    <w:rsid w:val="00BB187B"/>
    <w:rsid w:val="00BB1AC7"/>
    <w:rsid w:val="00BB53E0"/>
    <w:rsid w:val="00BC5509"/>
    <w:rsid w:val="00BD2AA7"/>
    <w:rsid w:val="00BE0E50"/>
    <w:rsid w:val="00BE1D22"/>
    <w:rsid w:val="00BE6131"/>
    <w:rsid w:val="00BF0614"/>
    <w:rsid w:val="00BF198A"/>
    <w:rsid w:val="00BF23D0"/>
    <w:rsid w:val="00BF60DD"/>
    <w:rsid w:val="00C00904"/>
    <w:rsid w:val="00C01340"/>
    <w:rsid w:val="00C02938"/>
    <w:rsid w:val="00C064C9"/>
    <w:rsid w:val="00C074AC"/>
    <w:rsid w:val="00C11B07"/>
    <w:rsid w:val="00C12F3B"/>
    <w:rsid w:val="00C2226B"/>
    <w:rsid w:val="00C22BCA"/>
    <w:rsid w:val="00C25C87"/>
    <w:rsid w:val="00C302DE"/>
    <w:rsid w:val="00C34A52"/>
    <w:rsid w:val="00C3563E"/>
    <w:rsid w:val="00C44174"/>
    <w:rsid w:val="00C465F1"/>
    <w:rsid w:val="00C50291"/>
    <w:rsid w:val="00C54989"/>
    <w:rsid w:val="00C564C2"/>
    <w:rsid w:val="00C56F2F"/>
    <w:rsid w:val="00C74076"/>
    <w:rsid w:val="00C80ECA"/>
    <w:rsid w:val="00C812C7"/>
    <w:rsid w:val="00C900C5"/>
    <w:rsid w:val="00CA1D22"/>
    <w:rsid w:val="00CA47A5"/>
    <w:rsid w:val="00CA7010"/>
    <w:rsid w:val="00CB0D05"/>
    <w:rsid w:val="00CB1F2E"/>
    <w:rsid w:val="00CB7FA0"/>
    <w:rsid w:val="00CC043B"/>
    <w:rsid w:val="00CC0B03"/>
    <w:rsid w:val="00CC42F7"/>
    <w:rsid w:val="00CC5936"/>
    <w:rsid w:val="00CD7208"/>
    <w:rsid w:val="00CE4E59"/>
    <w:rsid w:val="00CE6222"/>
    <w:rsid w:val="00CF05EA"/>
    <w:rsid w:val="00CF0C99"/>
    <w:rsid w:val="00CF1D94"/>
    <w:rsid w:val="00CF43ED"/>
    <w:rsid w:val="00CF78E3"/>
    <w:rsid w:val="00D14357"/>
    <w:rsid w:val="00D235F7"/>
    <w:rsid w:val="00D23BB1"/>
    <w:rsid w:val="00D27C53"/>
    <w:rsid w:val="00D27D7E"/>
    <w:rsid w:val="00D33F95"/>
    <w:rsid w:val="00D34BD9"/>
    <w:rsid w:val="00D44DAE"/>
    <w:rsid w:val="00D502D2"/>
    <w:rsid w:val="00D5541C"/>
    <w:rsid w:val="00D61637"/>
    <w:rsid w:val="00D6517A"/>
    <w:rsid w:val="00D65E5D"/>
    <w:rsid w:val="00D66DF0"/>
    <w:rsid w:val="00D7118D"/>
    <w:rsid w:val="00D746F4"/>
    <w:rsid w:val="00D7603F"/>
    <w:rsid w:val="00D90550"/>
    <w:rsid w:val="00D91801"/>
    <w:rsid w:val="00D961C9"/>
    <w:rsid w:val="00D977CE"/>
    <w:rsid w:val="00DA4FE0"/>
    <w:rsid w:val="00DA75D1"/>
    <w:rsid w:val="00DA7B19"/>
    <w:rsid w:val="00DB308B"/>
    <w:rsid w:val="00DB3D13"/>
    <w:rsid w:val="00DB53E1"/>
    <w:rsid w:val="00DB66DB"/>
    <w:rsid w:val="00DC3E00"/>
    <w:rsid w:val="00DC62F5"/>
    <w:rsid w:val="00DD2428"/>
    <w:rsid w:val="00DD57BA"/>
    <w:rsid w:val="00DE7741"/>
    <w:rsid w:val="00DF081A"/>
    <w:rsid w:val="00DF4A61"/>
    <w:rsid w:val="00DF789D"/>
    <w:rsid w:val="00E00CEF"/>
    <w:rsid w:val="00E012A8"/>
    <w:rsid w:val="00E01A42"/>
    <w:rsid w:val="00E11B08"/>
    <w:rsid w:val="00E14711"/>
    <w:rsid w:val="00E156B8"/>
    <w:rsid w:val="00E1697E"/>
    <w:rsid w:val="00E16EAC"/>
    <w:rsid w:val="00E22835"/>
    <w:rsid w:val="00E22DD3"/>
    <w:rsid w:val="00E2485E"/>
    <w:rsid w:val="00E32436"/>
    <w:rsid w:val="00E32E0B"/>
    <w:rsid w:val="00E3431A"/>
    <w:rsid w:val="00E37B89"/>
    <w:rsid w:val="00E50D3D"/>
    <w:rsid w:val="00E52A7D"/>
    <w:rsid w:val="00E54D37"/>
    <w:rsid w:val="00E56323"/>
    <w:rsid w:val="00E6066F"/>
    <w:rsid w:val="00E62005"/>
    <w:rsid w:val="00E7503F"/>
    <w:rsid w:val="00E80ACF"/>
    <w:rsid w:val="00E82829"/>
    <w:rsid w:val="00E8616D"/>
    <w:rsid w:val="00E91399"/>
    <w:rsid w:val="00E940DD"/>
    <w:rsid w:val="00EA394A"/>
    <w:rsid w:val="00EA3DBF"/>
    <w:rsid w:val="00EB204F"/>
    <w:rsid w:val="00EB6A99"/>
    <w:rsid w:val="00EC06B5"/>
    <w:rsid w:val="00EC1360"/>
    <w:rsid w:val="00EC5C4A"/>
    <w:rsid w:val="00ED2DF3"/>
    <w:rsid w:val="00EE302F"/>
    <w:rsid w:val="00EF1DD8"/>
    <w:rsid w:val="00EF7D2F"/>
    <w:rsid w:val="00F00AAD"/>
    <w:rsid w:val="00F05BFE"/>
    <w:rsid w:val="00F073BD"/>
    <w:rsid w:val="00F077A6"/>
    <w:rsid w:val="00F07C65"/>
    <w:rsid w:val="00F13FD4"/>
    <w:rsid w:val="00F17322"/>
    <w:rsid w:val="00F2212B"/>
    <w:rsid w:val="00F27938"/>
    <w:rsid w:val="00F31B5F"/>
    <w:rsid w:val="00F329B8"/>
    <w:rsid w:val="00F36782"/>
    <w:rsid w:val="00F376E0"/>
    <w:rsid w:val="00F462D0"/>
    <w:rsid w:val="00F53D17"/>
    <w:rsid w:val="00F60F09"/>
    <w:rsid w:val="00F6539B"/>
    <w:rsid w:val="00F65C44"/>
    <w:rsid w:val="00F666CB"/>
    <w:rsid w:val="00F90329"/>
    <w:rsid w:val="00F9290E"/>
    <w:rsid w:val="00FA2D13"/>
    <w:rsid w:val="00FA6D8D"/>
    <w:rsid w:val="00FB077C"/>
    <w:rsid w:val="00FB44FB"/>
    <w:rsid w:val="00FC0089"/>
    <w:rsid w:val="00FC3DDF"/>
    <w:rsid w:val="00FC7DC9"/>
    <w:rsid w:val="00FD29F6"/>
    <w:rsid w:val="00FE3137"/>
    <w:rsid w:val="00FE4B33"/>
    <w:rsid w:val="00FF0A0A"/>
    <w:rsid w:val="00FF0D8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888FF"/>
  <w15:chartTrackingRefBased/>
  <w15:docId w15:val="{1C8A9416-034F-4479-A4F9-062ED6B6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0C5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86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1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860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141C"/>
  </w:style>
  <w:style w:type="paragraph" w:styleId="Rodap">
    <w:name w:val="footer"/>
    <w:basedOn w:val="Normal"/>
    <w:link w:val="RodapChar"/>
    <w:uiPriority w:val="99"/>
    <w:rsid w:val="001860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B141C"/>
  </w:style>
  <w:style w:type="paragraph" w:styleId="Recuodecorpodetexto">
    <w:name w:val="Body Text Indent"/>
    <w:basedOn w:val="Normal"/>
    <w:link w:val="RecuodecorpodetextoChar"/>
    <w:uiPriority w:val="99"/>
    <w:rsid w:val="00C900C5"/>
    <w:pPr>
      <w:autoSpaceDE/>
      <w:autoSpaceDN/>
      <w:spacing w:line="360" w:lineRule="auto"/>
      <w:ind w:left="-540"/>
      <w:jc w:val="both"/>
    </w:pPr>
    <w:rPr>
      <w:rFonts w:ascii="Arial" w:hAnsi="Arial" w:cs="Arial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141C"/>
  </w:style>
  <w:style w:type="character" w:styleId="Hyperlink">
    <w:name w:val="Hyperlink"/>
    <w:uiPriority w:val="99"/>
    <w:rsid w:val="009805AF"/>
    <w:rPr>
      <w:rFonts w:cs="Times New Roman"/>
      <w:color w:val="0000FF"/>
      <w:u w:val="single"/>
    </w:rPr>
  </w:style>
  <w:style w:type="character" w:styleId="Refdecomentrio">
    <w:name w:val="annotation reference"/>
    <w:rsid w:val="00C074A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74AC"/>
  </w:style>
  <w:style w:type="character" w:customStyle="1" w:styleId="TextodecomentrioChar">
    <w:name w:val="Texto de comentário Char"/>
    <w:basedOn w:val="Fontepargpadro"/>
    <w:link w:val="Textodecomentrio"/>
    <w:rsid w:val="00C074AC"/>
  </w:style>
  <w:style w:type="paragraph" w:styleId="Assuntodocomentrio">
    <w:name w:val="annotation subject"/>
    <w:basedOn w:val="Textodecomentrio"/>
    <w:next w:val="Textodecomentrio"/>
    <w:link w:val="AssuntodocomentrioChar"/>
    <w:rsid w:val="00C074A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74AC"/>
    <w:rPr>
      <w:b/>
      <w:bCs/>
    </w:rPr>
  </w:style>
  <w:style w:type="paragraph" w:styleId="Textodebalo">
    <w:name w:val="Balloon Text"/>
    <w:basedOn w:val="Normal"/>
    <w:link w:val="TextodebaloChar"/>
    <w:rsid w:val="00C074A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74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4AC"/>
    <w:pPr>
      <w:ind w:left="720"/>
    </w:pPr>
  </w:style>
  <w:style w:type="paragraph" w:styleId="Textodenotadefim">
    <w:name w:val="endnote text"/>
    <w:basedOn w:val="Normal"/>
    <w:link w:val="TextodenotadefimChar"/>
    <w:rsid w:val="00925AE4"/>
  </w:style>
  <w:style w:type="character" w:customStyle="1" w:styleId="TextodenotadefimChar">
    <w:name w:val="Texto de nota de fim Char"/>
    <w:link w:val="Textodenotadefim"/>
    <w:rsid w:val="00925AE4"/>
    <w:rPr>
      <w:lang w:val="en-US" w:eastAsia="en-US"/>
    </w:rPr>
  </w:style>
  <w:style w:type="character" w:styleId="Refdenotadefim">
    <w:name w:val="endnote reference"/>
    <w:rsid w:val="00925AE4"/>
    <w:rPr>
      <w:vertAlign w:val="superscript"/>
    </w:rPr>
  </w:style>
  <w:style w:type="character" w:customStyle="1" w:styleId="left">
    <w:name w:val="left"/>
    <w:basedOn w:val="Fontepargpadro"/>
    <w:rsid w:val="000746DF"/>
  </w:style>
  <w:style w:type="character" w:customStyle="1" w:styleId="system">
    <w:name w:val="system"/>
    <w:basedOn w:val="Fontepargpadro"/>
    <w:rsid w:val="000746DF"/>
  </w:style>
  <w:style w:type="table" w:styleId="Tabelacomgrade">
    <w:name w:val="Table Grid"/>
    <w:basedOn w:val="Tabelanormal"/>
    <w:rsid w:val="0065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B019E2"/>
  </w:style>
  <w:style w:type="character" w:styleId="Forte">
    <w:name w:val="Strong"/>
    <w:basedOn w:val="Fontepargpadro"/>
    <w:uiPriority w:val="22"/>
    <w:qFormat/>
    <w:rsid w:val="00B0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BD5280753F0740B070E97C9413F06F" ma:contentTypeVersion="10" ma:contentTypeDescription="Crie um novo documento." ma:contentTypeScope="" ma:versionID="b4c13291aea55312b26ca33fc9789096">
  <xsd:schema xmlns:xsd="http://www.w3.org/2001/XMLSchema" xmlns:xs="http://www.w3.org/2001/XMLSchema" xmlns:p="http://schemas.microsoft.com/office/2006/metadata/properties" xmlns:ns3="fac838c5-9337-44f3-b486-015729401a77" xmlns:ns4="661a8493-0382-4b2a-b591-26bb85512a9a" targetNamespace="http://schemas.microsoft.com/office/2006/metadata/properties" ma:root="true" ma:fieldsID="2a6647bae32e3bceb955b01c0017aedc" ns3:_="" ns4:_="">
    <xsd:import namespace="fac838c5-9337-44f3-b486-015729401a77"/>
    <xsd:import namespace="661a8493-0382-4b2a-b591-26bb8551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38c5-9337-44f3-b486-01572940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8493-0382-4b2a-b591-26bb8551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9F450-C2C1-4631-A441-17E9D076F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CFAAD-C56B-4CC8-A5C5-5F11277C3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2F8CE-999A-4E58-AC09-1CCF3954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838c5-9337-44f3-b486-015729401a77"/>
    <ds:schemaRef ds:uri="661a8493-0382-4b2a-b591-26bb8551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B867C-6807-4C7C-A631-1CCF27222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¬</vt:lpstr>
      <vt:lpstr>¬</vt:lpstr>
    </vt:vector>
  </TitlesOfParts>
  <Company>.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.</dc:creator>
  <cp:keywords/>
  <cp:lastModifiedBy>Mariana Souza Terraz</cp:lastModifiedBy>
  <cp:revision>2</cp:revision>
  <cp:lastPrinted>2020-05-06T15:23:00Z</cp:lastPrinted>
  <dcterms:created xsi:type="dcterms:W3CDTF">2024-11-22T22:50:00Z</dcterms:created>
  <dcterms:modified xsi:type="dcterms:W3CDTF">2024-11-22T22:50:00Z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0x010100DBBD5280753F0740B070E97C9413F06F</vt:lpwstr>
  </property>
</Properties>
</file>